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533D" w14:textId="2F52BA06" w:rsidR="00EA162F" w:rsidRDefault="00EA162F" w:rsidP="00901D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54AC54C" wp14:editId="6DCD7D77">
            <wp:simplePos x="0" y="0"/>
            <wp:positionH relativeFrom="column">
              <wp:posOffset>-384810</wp:posOffset>
            </wp:positionH>
            <wp:positionV relativeFrom="paragraph">
              <wp:posOffset>241935</wp:posOffset>
            </wp:positionV>
            <wp:extent cx="2266950" cy="1266825"/>
            <wp:effectExtent l="19050" t="0" r="0" b="0"/>
            <wp:wrapSquare wrapText="bothSides"/>
            <wp:docPr id="1" name="Рисунок 1" descr="Voda crystal AI8+круг го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a crystal AI8+круг го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D2B1EA" w14:textId="70D5CE76" w:rsidR="00481F31" w:rsidRPr="00481F31" w:rsidRDefault="00481F31" w:rsidP="00901D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31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Pr="006B127D">
        <w:rPr>
          <w:rFonts w:ascii="Times New Roman" w:hAnsi="Times New Roman" w:cs="Times New Roman"/>
          <w:b/>
          <w:sz w:val="28"/>
          <w:szCs w:val="28"/>
        </w:rPr>
        <w:t>ПОСТАВКИ №</w:t>
      </w:r>
      <w:r w:rsidR="006C1B7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380019BA" w14:textId="77777777" w:rsidR="00481F31" w:rsidRDefault="00481F31" w:rsidP="00901DDB">
      <w:pPr>
        <w:jc w:val="both"/>
      </w:pPr>
    </w:p>
    <w:p w14:paraId="76E7C57D" w14:textId="7DC6F921" w:rsidR="00481F31" w:rsidRDefault="00481F31" w:rsidP="00901DDB">
      <w:pPr>
        <w:jc w:val="both"/>
      </w:pPr>
    </w:p>
    <w:p w14:paraId="555072DE" w14:textId="77777777" w:rsidR="00F73024" w:rsidRDefault="00F73024" w:rsidP="00901DDB">
      <w:pPr>
        <w:jc w:val="both"/>
      </w:pPr>
    </w:p>
    <w:p w14:paraId="34905335" w14:textId="1AC22F63" w:rsidR="00481F31" w:rsidRDefault="00230C1C" w:rsidP="00901D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г</w:t>
      </w:r>
      <w:r w:rsidR="00481F31" w:rsidRPr="00481F31">
        <w:rPr>
          <w:rFonts w:ascii="Times New Roman" w:hAnsi="Times New Roman" w:cs="Times New Roman"/>
          <w:b/>
        </w:rPr>
        <w:t>. Белгород</w:t>
      </w:r>
      <w:r w:rsidR="00481F31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0D12CF">
        <w:rPr>
          <w:rFonts w:ascii="Times New Roman" w:hAnsi="Times New Roman" w:cs="Times New Roman"/>
          <w:b/>
        </w:rPr>
        <w:tab/>
      </w:r>
      <w:r w:rsidR="000D12CF">
        <w:rPr>
          <w:rFonts w:ascii="Times New Roman" w:hAnsi="Times New Roman" w:cs="Times New Roman"/>
          <w:b/>
        </w:rPr>
        <w:tab/>
      </w:r>
      <w:r w:rsidR="003801DC">
        <w:rPr>
          <w:rFonts w:ascii="Times New Roman" w:hAnsi="Times New Roman" w:cs="Times New Roman"/>
          <w:b/>
        </w:rPr>
        <w:t xml:space="preserve">  </w:t>
      </w:r>
      <w:r w:rsidR="006A4077">
        <w:rPr>
          <w:rFonts w:ascii="Times New Roman" w:hAnsi="Times New Roman" w:cs="Times New Roman"/>
          <w:b/>
        </w:rPr>
        <w:t xml:space="preserve">  </w:t>
      </w:r>
      <w:r w:rsidR="00481F31">
        <w:rPr>
          <w:rFonts w:ascii="Times New Roman" w:hAnsi="Times New Roman" w:cs="Times New Roman"/>
          <w:b/>
        </w:rPr>
        <w:t>«</w:t>
      </w:r>
      <w:r w:rsidR="00997B1B">
        <w:rPr>
          <w:rFonts w:ascii="Times New Roman" w:hAnsi="Times New Roman" w:cs="Times New Roman"/>
          <w:b/>
        </w:rPr>
        <w:t xml:space="preserve">    </w:t>
      </w:r>
      <w:r w:rsidR="00481F31">
        <w:rPr>
          <w:rFonts w:ascii="Times New Roman" w:hAnsi="Times New Roman" w:cs="Times New Roman"/>
          <w:b/>
        </w:rPr>
        <w:t>»</w:t>
      </w:r>
      <w:r w:rsidR="0016715F">
        <w:rPr>
          <w:rFonts w:ascii="Times New Roman" w:hAnsi="Times New Roman" w:cs="Times New Roman"/>
          <w:b/>
        </w:rPr>
        <w:t xml:space="preserve"> </w:t>
      </w:r>
      <w:r w:rsidR="00997B1B">
        <w:rPr>
          <w:rFonts w:ascii="Times New Roman" w:hAnsi="Times New Roman" w:cs="Times New Roman"/>
          <w:b/>
        </w:rPr>
        <w:t xml:space="preserve">              </w:t>
      </w:r>
      <w:r w:rsidR="00481F31">
        <w:rPr>
          <w:rFonts w:ascii="Times New Roman" w:hAnsi="Times New Roman" w:cs="Times New Roman"/>
          <w:b/>
        </w:rPr>
        <w:t>20</w:t>
      </w:r>
      <w:r w:rsidR="006C1B77">
        <w:rPr>
          <w:rFonts w:ascii="Times New Roman" w:hAnsi="Times New Roman" w:cs="Times New Roman"/>
          <w:b/>
        </w:rPr>
        <w:t>2</w:t>
      </w:r>
      <w:r w:rsidR="003628C4">
        <w:rPr>
          <w:rFonts w:ascii="Times New Roman" w:hAnsi="Times New Roman" w:cs="Times New Roman"/>
          <w:b/>
        </w:rPr>
        <w:t>3</w:t>
      </w:r>
      <w:r w:rsidR="008173C5">
        <w:rPr>
          <w:rFonts w:ascii="Times New Roman" w:hAnsi="Times New Roman" w:cs="Times New Roman"/>
          <w:b/>
        </w:rPr>
        <w:t xml:space="preserve"> </w:t>
      </w:r>
      <w:r w:rsidR="00481F31">
        <w:rPr>
          <w:rFonts w:ascii="Times New Roman" w:hAnsi="Times New Roman" w:cs="Times New Roman"/>
          <w:b/>
        </w:rPr>
        <w:t>г.</w:t>
      </w:r>
    </w:p>
    <w:p w14:paraId="1FD4E967" w14:textId="25E5B5EE" w:rsidR="00AF1F7A" w:rsidRPr="009C3E1B" w:rsidRDefault="006B0AF2" w:rsidP="00EB5D36">
      <w:pPr>
        <w:pStyle w:val="10"/>
        <w:shd w:val="clear" w:color="auto" w:fill="auto"/>
        <w:spacing w:before="0" w:line="276" w:lineRule="auto"/>
        <w:ind w:right="20" w:firstLine="567"/>
        <w:jc w:val="both"/>
        <w:rPr>
          <w:sz w:val="22"/>
          <w:szCs w:val="22"/>
        </w:rPr>
      </w:pPr>
      <w:r w:rsidRPr="009C3E1B">
        <w:rPr>
          <w:b/>
          <w:sz w:val="22"/>
          <w:szCs w:val="22"/>
        </w:rPr>
        <w:t xml:space="preserve">Общество с ограниченной ответственностью </w:t>
      </w:r>
      <w:r w:rsidR="00D32AE8" w:rsidRPr="009C3E1B">
        <w:rPr>
          <w:b/>
          <w:sz w:val="22"/>
          <w:szCs w:val="22"/>
        </w:rPr>
        <w:t>«Элгаз-</w:t>
      </w:r>
      <w:r w:rsidR="00AF1F7A" w:rsidRPr="009C3E1B">
        <w:rPr>
          <w:b/>
          <w:sz w:val="22"/>
          <w:szCs w:val="22"/>
        </w:rPr>
        <w:t>Плюс»,</w:t>
      </w:r>
      <w:r w:rsidR="00AF1F7A" w:rsidRPr="009C3E1B">
        <w:rPr>
          <w:sz w:val="22"/>
          <w:szCs w:val="22"/>
        </w:rPr>
        <w:t xml:space="preserve"> </w:t>
      </w:r>
      <w:r w:rsidRPr="009C3E1B">
        <w:rPr>
          <w:sz w:val="22"/>
          <w:szCs w:val="22"/>
        </w:rPr>
        <w:t xml:space="preserve"> </w:t>
      </w:r>
      <w:r w:rsidR="00AF1F7A" w:rsidRPr="009C3E1B">
        <w:rPr>
          <w:sz w:val="22"/>
          <w:szCs w:val="22"/>
        </w:rPr>
        <w:t xml:space="preserve">именуемое в дальнейшем «Поставщик», в лице директора Ходячих </w:t>
      </w:r>
      <w:r w:rsidR="00983F3C" w:rsidRPr="009C3E1B">
        <w:rPr>
          <w:sz w:val="22"/>
          <w:szCs w:val="22"/>
        </w:rPr>
        <w:t>Александра Владимировича</w:t>
      </w:r>
      <w:r w:rsidR="00AF1F7A" w:rsidRPr="009C3E1B">
        <w:rPr>
          <w:sz w:val="22"/>
          <w:szCs w:val="22"/>
        </w:rPr>
        <w:t>, действующего</w:t>
      </w:r>
      <w:r w:rsidR="006B127D" w:rsidRPr="009C3E1B">
        <w:rPr>
          <w:sz w:val="22"/>
          <w:szCs w:val="22"/>
        </w:rPr>
        <w:t xml:space="preserve"> на основании Устава</w:t>
      </w:r>
      <w:r w:rsidR="00AF1F7A" w:rsidRPr="009C3E1B">
        <w:rPr>
          <w:sz w:val="22"/>
          <w:szCs w:val="22"/>
        </w:rPr>
        <w:t xml:space="preserve">, с одной стороны и </w:t>
      </w:r>
      <w:bookmarkStart w:id="0" w:name="_Hlk111472414"/>
      <w:r w:rsidR="00C904BE" w:rsidRPr="009C3E1B">
        <w:rPr>
          <w:b/>
          <w:sz w:val="22"/>
          <w:szCs w:val="22"/>
        </w:rPr>
        <w:t>Общество с ограниченной ответственностью</w:t>
      </w:r>
      <w:r w:rsidR="00997B1B">
        <w:rPr>
          <w:b/>
          <w:sz w:val="22"/>
          <w:szCs w:val="22"/>
        </w:rPr>
        <w:t>………</w:t>
      </w:r>
      <w:r w:rsidR="00581FC9" w:rsidRPr="009C3E1B">
        <w:rPr>
          <w:b/>
          <w:sz w:val="22"/>
          <w:szCs w:val="22"/>
        </w:rPr>
        <w:t>,</w:t>
      </w:r>
      <w:r w:rsidR="009C3E1B">
        <w:rPr>
          <w:sz w:val="22"/>
          <w:szCs w:val="22"/>
        </w:rPr>
        <w:t xml:space="preserve"> </w:t>
      </w:r>
      <w:r w:rsidR="00EE7C07" w:rsidRPr="009C3E1B">
        <w:rPr>
          <w:sz w:val="22"/>
          <w:szCs w:val="22"/>
        </w:rPr>
        <w:t>в лице</w:t>
      </w:r>
      <w:r w:rsidR="0019230B">
        <w:rPr>
          <w:sz w:val="22"/>
          <w:szCs w:val="22"/>
        </w:rPr>
        <w:t xml:space="preserve"> </w:t>
      </w:r>
      <w:r w:rsidR="000A70C1" w:rsidRPr="00287A19">
        <w:rPr>
          <w:sz w:val="22"/>
          <w:szCs w:val="22"/>
        </w:rPr>
        <w:t>генеральн</w:t>
      </w:r>
      <w:r w:rsidR="00287A19" w:rsidRPr="00287A19">
        <w:rPr>
          <w:sz w:val="22"/>
          <w:szCs w:val="22"/>
        </w:rPr>
        <w:t>ого</w:t>
      </w:r>
      <w:r w:rsidR="000A70C1" w:rsidRPr="00287A19">
        <w:rPr>
          <w:sz w:val="22"/>
          <w:szCs w:val="22"/>
        </w:rPr>
        <w:t xml:space="preserve"> </w:t>
      </w:r>
      <w:r w:rsidR="00820C5C" w:rsidRPr="00287A19">
        <w:rPr>
          <w:sz w:val="22"/>
          <w:szCs w:val="22"/>
        </w:rPr>
        <w:t>директор</w:t>
      </w:r>
      <w:r w:rsidR="00287A19" w:rsidRPr="00287A19">
        <w:rPr>
          <w:sz w:val="22"/>
          <w:szCs w:val="22"/>
        </w:rPr>
        <w:t>а</w:t>
      </w:r>
      <w:r w:rsidR="000A70C1" w:rsidRPr="00287A19">
        <w:rPr>
          <w:sz w:val="22"/>
          <w:szCs w:val="22"/>
        </w:rPr>
        <w:t xml:space="preserve"> </w:t>
      </w:r>
      <w:r w:rsidR="00997B1B">
        <w:rPr>
          <w:sz w:val="22"/>
          <w:szCs w:val="22"/>
        </w:rPr>
        <w:t>……………</w:t>
      </w:r>
      <w:r w:rsidR="009C3E1B" w:rsidRPr="00287A19">
        <w:rPr>
          <w:sz w:val="22"/>
          <w:szCs w:val="22"/>
        </w:rPr>
        <w:t>, действующе</w:t>
      </w:r>
      <w:r w:rsidR="007C2400" w:rsidRPr="00287A19">
        <w:rPr>
          <w:sz w:val="22"/>
          <w:szCs w:val="22"/>
        </w:rPr>
        <w:t>го</w:t>
      </w:r>
      <w:r w:rsidR="009C3E1B" w:rsidRPr="00287A19">
        <w:rPr>
          <w:sz w:val="22"/>
          <w:szCs w:val="22"/>
        </w:rPr>
        <w:t xml:space="preserve"> на основании </w:t>
      </w:r>
      <w:r w:rsidR="00287A19" w:rsidRPr="00287A19">
        <w:rPr>
          <w:sz w:val="22"/>
          <w:szCs w:val="22"/>
        </w:rPr>
        <w:t>Устава</w:t>
      </w:r>
      <w:r w:rsidR="00817889" w:rsidRPr="00287A19">
        <w:rPr>
          <w:sz w:val="22"/>
          <w:szCs w:val="22"/>
        </w:rPr>
        <w:t>,</w:t>
      </w:r>
      <w:bookmarkEnd w:id="0"/>
      <w:r w:rsidR="00523357" w:rsidRPr="00287A19">
        <w:rPr>
          <w:sz w:val="22"/>
          <w:szCs w:val="22"/>
        </w:rPr>
        <w:t xml:space="preserve"> </w:t>
      </w:r>
      <w:r w:rsidR="008D6627" w:rsidRPr="00287A19">
        <w:rPr>
          <w:sz w:val="22"/>
          <w:szCs w:val="22"/>
        </w:rPr>
        <w:t>именуемый</w:t>
      </w:r>
      <w:r w:rsidR="008D6627" w:rsidRPr="009C3E1B">
        <w:rPr>
          <w:sz w:val="22"/>
          <w:szCs w:val="22"/>
        </w:rPr>
        <w:t xml:space="preserve"> в дальнейшем «</w:t>
      </w:r>
      <w:r w:rsidR="00044DCF">
        <w:rPr>
          <w:sz w:val="22"/>
          <w:szCs w:val="22"/>
        </w:rPr>
        <w:t>Покупатель</w:t>
      </w:r>
      <w:r w:rsidR="008D6627" w:rsidRPr="009C3E1B">
        <w:rPr>
          <w:sz w:val="22"/>
          <w:szCs w:val="22"/>
        </w:rPr>
        <w:t xml:space="preserve">», </w:t>
      </w:r>
      <w:r w:rsidR="00AF1F7A" w:rsidRPr="009C3E1B">
        <w:rPr>
          <w:sz w:val="22"/>
          <w:szCs w:val="22"/>
        </w:rPr>
        <w:t>с другой стороны, вместе именуемые в дальнейшем «Стороны», заключили на</w:t>
      </w:r>
      <w:r w:rsidR="006B127D" w:rsidRPr="009C3E1B">
        <w:rPr>
          <w:sz w:val="22"/>
          <w:szCs w:val="22"/>
        </w:rPr>
        <w:t>стоящий Договор о нижеследующем:</w:t>
      </w:r>
    </w:p>
    <w:p w14:paraId="2AC25E67" w14:textId="77777777" w:rsidR="00AF1F7A" w:rsidRPr="00D4099A" w:rsidRDefault="00AF1F7A" w:rsidP="00537D4C">
      <w:pPr>
        <w:spacing w:before="100" w:after="100"/>
        <w:ind w:left="425" w:hanging="425"/>
        <w:jc w:val="center"/>
        <w:rPr>
          <w:rFonts w:ascii="Times New Roman" w:hAnsi="Times New Roman" w:cs="Times New Roman"/>
          <w:b/>
        </w:rPr>
      </w:pPr>
      <w:r w:rsidRPr="00D4099A">
        <w:rPr>
          <w:rFonts w:ascii="Times New Roman" w:hAnsi="Times New Roman" w:cs="Times New Roman"/>
          <w:b/>
        </w:rPr>
        <w:t>1. ПРЕДМЕТ ДОГОВОРА</w:t>
      </w:r>
    </w:p>
    <w:p w14:paraId="7DAC5E8B" w14:textId="60E0979A" w:rsidR="006929E7" w:rsidRPr="00553CFC" w:rsidRDefault="00AF1F7A" w:rsidP="006B0AF2">
      <w:pPr>
        <w:pStyle w:val="a8"/>
        <w:shd w:val="clear" w:color="auto" w:fill="auto"/>
        <w:spacing w:line="276" w:lineRule="auto"/>
        <w:ind w:right="20" w:firstLine="0"/>
        <w:jc w:val="both"/>
        <w:rPr>
          <w:sz w:val="22"/>
          <w:szCs w:val="22"/>
        </w:rPr>
      </w:pPr>
      <w:r w:rsidRPr="00D4099A">
        <w:rPr>
          <w:sz w:val="22"/>
          <w:szCs w:val="22"/>
        </w:rPr>
        <w:t xml:space="preserve">1.1. Поставщик обеспечивает доставку «Покупателю» питьевой столовой минеральной воды «Хрусталь </w:t>
      </w:r>
      <w:r w:rsidRPr="00553CFC">
        <w:rPr>
          <w:sz w:val="22"/>
          <w:szCs w:val="22"/>
        </w:rPr>
        <w:t xml:space="preserve">Белогорья» (далее по тексту «минеральная вода») в </w:t>
      </w:r>
      <w:r w:rsidR="00315FA4" w:rsidRPr="00553CFC">
        <w:rPr>
          <w:sz w:val="22"/>
          <w:szCs w:val="22"/>
        </w:rPr>
        <w:t>оборотной таре</w:t>
      </w:r>
      <w:r w:rsidRPr="00553CFC">
        <w:rPr>
          <w:sz w:val="22"/>
          <w:szCs w:val="22"/>
        </w:rPr>
        <w:t xml:space="preserve"> ёмкостью 1</w:t>
      </w:r>
      <w:r w:rsidR="00F37D17">
        <w:rPr>
          <w:sz w:val="22"/>
          <w:szCs w:val="22"/>
        </w:rPr>
        <w:t>8,</w:t>
      </w:r>
      <w:r w:rsidRPr="00553CFC">
        <w:rPr>
          <w:sz w:val="22"/>
          <w:szCs w:val="22"/>
        </w:rPr>
        <w:t>9 литр</w:t>
      </w:r>
      <w:r w:rsidR="00C1137F" w:rsidRPr="00553CFC">
        <w:rPr>
          <w:sz w:val="22"/>
          <w:szCs w:val="22"/>
        </w:rPr>
        <w:t>а</w:t>
      </w:r>
      <w:r w:rsidRPr="00553CFC">
        <w:rPr>
          <w:sz w:val="22"/>
          <w:szCs w:val="22"/>
        </w:rPr>
        <w:t xml:space="preserve"> согласно предварительному заказу.</w:t>
      </w:r>
    </w:p>
    <w:p w14:paraId="58B4057D" w14:textId="56290DD4" w:rsidR="00315FA4" w:rsidRPr="00553CFC" w:rsidRDefault="006929E7" w:rsidP="006929E7">
      <w:pPr>
        <w:pStyle w:val="a8"/>
        <w:shd w:val="clear" w:color="auto" w:fill="auto"/>
        <w:spacing w:line="276" w:lineRule="auto"/>
        <w:ind w:right="20" w:firstLine="0"/>
        <w:jc w:val="both"/>
        <w:rPr>
          <w:sz w:val="22"/>
          <w:szCs w:val="22"/>
        </w:rPr>
      </w:pPr>
      <w:r w:rsidRPr="00553CFC">
        <w:rPr>
          <w:sz w:val="22"/>
          <w:szCs w:val="22"/>
        </w:rPr>
        <w:t xml:space="preserve">1.2. </w:t>
      </w:r>
      <w:r w:rsidR="002F1BDC" w:rsidRPr="00553CFC">
        <w:rPr>
          <w:sz w:val="22"/>
          <w:szCs w:val="22"/>
        </w:rPr>
        <w:t>Б</w:t>
      </w:r>
      <w:r w:rsidRPr="00553CFC">
        <w:rPr>
          <w:sz w:val="22"/>
          <w:szCs w:val="22"/>
        </w:rPr>
        <w:t>ут</w:t>
      </w:r>
      <w:r w:rsidR="00A43494">
        <w:rPr>
          <w:sz w:val="22"/>
          <w:szCs w:val="22"/>
        </w:rPr>
        <w:t>ыли из поликарбоната объемом 1</w:t>
      </w:r>
      <w:r w:rsidR="00F37D17">
        <w:rPr>
          <w:sz w:val="22"/>
          <w:szCs w:val="22"/>
        </w:rPr>
        <w:t>8,</w:t>
      </w:r>
      <w:r w:rsidRPr="00553CFC">
        <w:rPr>
          <w:sz w:val="22"/>
          <w:szCs w:val="22"/>
        </w:rPr>
        <w:t>9 литр</w:t>
      </w:r>
      <w:r w:rsidR="00953F6F">
        <w:rPr>
          <w:sz w:val="22"/>
          <w:szCs w:val="22"/>
        </w:rPr>
        <w:t>ов</w:t>
      </w:r>
      <w:r w:rsidR="00315FA4" w:rsidRPr="00553CFC">
        <w:rPr>
          <w:sz w:val="22"/>
          <w:szCs w:val="22"/>
        </w:rPr>
        <w:t xml:space="preserve"> предоставляются поставщиком на условиях, указанных в данном договоре.</w:t>
      </w:r>
    </w:p>
    <w:p w14:paraId="6D65FA8A" w14:textId="7CAABEDE" w:rsidR="008B5E70" w:rsidRDefault="00315FA4" w:rsidP="00537D4C">
      <w:pPr>
        <w:pStyle w:val="a8"/>
        <w:shd w:val="clear" w:color="auto" w:fill="auto"/>
        <w:spacing w:before="100" w:after="100" w:line="276" w:lineRule="auto"/>
        <w:ind w:right="23" w:firstLine="0"/>
        <w:jc w:val="center"/>
        <w:rPr>
          <w:b/>
          <w:sz w:val="22"/>
          <w:szCs w:val="22"/>
        </w:rPr>
      </w:pPr>
      <w:r w:rsidRPr="00553CFC">
        <w:rPr>
          <w:b/>
          <w:sz w:val="22"/>
          <w:szCs w:val="22"/>
        </w:rPr>
        <w:t>2. ПР</w:t>
      </w:r>
      <w:r w:rsidR="0089021F" w:rsidRPr="00553CFC">
        <w:rPr>
          <w:b/>
          <w:sz w:val="22"/>
          <w:szCs w:val="22"/>
        </w:rPr>
        <w:t xml:space="preserve">ЯДОК </w:t>
      </w:r>
      <w:r w:rsidRPr="00553CFC">
        <w:rPr>
          <w:b/>
          <w:sz w:val="22"/>
          <w:szCs w:val="22"/>
        </w:rPr>
        <w:t xml:space="preserve">ИСПОЛЬЗОВАНИЯ </w:t>
      </w:r>
      <w:r w:rsidR="006929E7" w:rsidRPr="00553CFC">
        <w:rPr>
          <w:b/>
          <w:sz w:val="22"/>
          <w:szCs w:val="22"/>
        </w:rPr>
        <w:t>ОБОРОТНОЙ ТАРЫ</w:t>
      </w:r>
    </w:p>
    <w:p w14:paraId="2AC77540" w14:textId="4177808F" w:rsidR="0089021F" w:rsidRPr="00553CFC" w:rsidRDefault="006929E7" w:rsidP="001D0396">
      <w:pPr>
        <w:pStyle w:val="a8"/>
        <w:shd w:val="clear" w:color="auto" w:fill="auto"/>
        <w:spacing w:line="276" w:lineRule="auto"/>
        <w:ind w:right="23" w:firstLine="0"/>
        <w:jc w:val="both"/>
        <w:rPr>
          <w:sz w:val="22"/>
          <w:szCs w:val="22"/>
        </w:rPr>
      </w:pPr>
      <w:r w:rsidRPr="00553CFC">
        <w:rPr>
          <w:sz w:val="22"/>
          <w:szCs w:val="22"/>
        </w:rPr>
        <w:t xml:space="preserve">2.1. </w:t>
      </w:r>
      <w:r w:rsidR="002F1BDC" w:rsidRPr="00553CFC">
        <w:rPr>
          <w:sz w:val="22"/>
          <w:szCs w:val="22"/>
        </w:rPr>
        <w:t>Б</w:t>
      </w:r>
      <w:r w:rsidRPr="00553CFC">
        <w:rPr>
          <w:sz w:val="22"/>
          <w:szCs w:val="22"/>
        </w:rPr>
        <w:t>ут</w:t>
      </w:r>
      <w:r w:rsidR="00A43494">
        <w:rPr>
          <w:sz w:val="22"/>
          <w:szCs w:val="22"/>
        </w:rPr>
        <w:t>ыли из поликарбоната объемом 1</w:t>
      </w:r>
      <w:r w:rsidR="00F37D17">
        <w:rPr>
          <w:sz w:val="22"/>
          <w:szCs w:val="22"/>
        </w:rPr>
        <w:t>8,</w:t>
      </w:r>
      <w:r w:rsidRPr="00553CFC">
        <w:rPr>
          <w:sz w:val="22"/>
          <w:szCs w:val="22"/>
        </w:rPr>
        <w:t>9 литр</w:t>
      </w:r>
      <w:r w:rsidR="00953F6F">
        <w:rPr>
          <w:sz w:val="22"/>
          <w:szCs w:val="22"/>
        </w:rPr>
        <w:t>ов</w:t>
      </w:r>
      <w:r w:rsidRPr="00553CFC">
        <w:rPr>
          <w:sz w:val="22"/>
          <w:szCs w:val="22"/>
        </w:rPr>
        <w:t>- многооборотная тара (далее по тексту «тара») предназначены исключительно для перевозки и хранения минеральной воды, передаваемой</w:t>
      </w:r>
      <w:r w:rsidR="0089021F" w:rsidRPr="00553CFC">
        <w:rPr>
          <w:sz w:val="22"/>
          <w:szCs w:val="22"/>
        </w:rPr>
        <w:t xml:space="preserve"> </w:t>
      </w:r>
      <w:r w:rsidRPr="00553CFC">
        <w:rPr>
          <w:sz w:val="22"/>
          <w:szCs w:val="22"/>
        </w:rPr>
        <w:t>Поставщиком Покупателю.</w:t>
      </w:r>
    </w:p>
    <w:p w14:paraId="40E9DA90" w14:textId="65F54365" w:rsidR="008D2B87" w:rsidRPr="00553CFC" w:rsidRDefault="0089021F" w:rsidP="001D0396">
      <w:pPr>
        <w:pStyle w:val="a8"/>
        <w:shd w:val="clear" w:color="auto" w:fill="auto"/>
        <w:spacing w:line="276" w:lineRule="auto"/>
        <w:ind w:right="23" w:firstLine="0"/>
        <w:jc w:val="both"/>
        <w:rPr>
          <w:sz w:val="22"/>
          <w:szCs w:val="22"/>
        </w:rPr>
      </w:pPr>
      <w:r w:rsidRPr="00553CFC">
        <w:rPr>
          <w:sz w:val="22"/>
          <w:szCs w:val="22"/>
        </w:rPr>
        <w:t>2.2</w:t>
      </w:r>
      <w:r w:rsidR="0002417A" w:rsidRPr="00553CFC">
        <w:rPr>
          <w:sz w:val="22"/>
          <w:szCs w:val="22"/>
        </w:rPr>
        <w:t>.</w:t>
      </w:r>
      <w:r w:rsidR="002F1BDC" w:rsidRPr="00553CFC">
        <w:rPr>
          <w:sz w:val="22"/>
          <w:szCs w:val="22"/>
        </w:rPr>
        <w:t xml:space="preserve"> </w:t>
      </w:r>
      <w:r w:rsidRPr="00553CFC">
        <w:rPr>
          <w:sz w:val="22"/>
          <w:szCs w:val="22"/>
        </w:rPr>
        <w:t xml:space="preserve">Тара </w:t>
      </w:r>
      <w:r w:rsidR="00523357" w:rsidRPr="00523357">
        <w:rPr>
          <w:color w:val="000000" w:themeColor="text1"/>
          <w:sz w:val="22"/>
          <w:szCs w:val="22"/>
        </w:rPr>
        <w:t>может быть предоставлена в собственность Покупателя</w:t>
      </w:r>
      <w:r w:rsidR="00523357" w:rsidRPr="009D5E02">
        <w:rPr>
          <w:color w:val="000000" w:themeColor="text1"/>
          <w:sz w:val="22"/>
          <w:szCs w:val="22"/>
        </w:rPr>
        <w:t xml:space="preserve"> и</w:t>
      </w:r>
      <w:r w:rsidR="00523357" w:rsidRPr="00553CFC">
        <w:rPr>
          <w:sz w:val="22"/>
          <w:szCs w:val="22"/>
        </w:rPr>
        <w:t xml:space="preserve"> </w:t>
      </w:r>
      <w:r w:rsidRPr="00553CFC">
        <w:rPr>
          <w:sz w:val="22"/>
          <w:szCs w:val="22"/>
        </w:rPr>
        <w:t>оплачивается Покупателем при первоначальной покупке товара, исходя из цен, действующих на момент отгрузки</w:t>
      </w:r>
      <w:r w:rsidR="00C3468C" w:rsidRPr="00553CFC">
        <w:rPr>
          <w:sz w:val="22"/>
          <w:szCs w:val="22"/>
        </w:rPr>
        <w:t>.</w:t>
      </w:r>
    </w:p>
    <w:p w14:paraId="667296A2" w14:textId="77777777" w:rsidR="008D2B87" w:rsidRPr="00553CFC" w:rsidRDefault="008D2B87" w:rsidP="001D0396">
      <w:pPr>
        <w:pStyle w:val="a8"/>
        <w:shd w:val="clear" w:color="auto" w:fill="auto"/>
        <w:spacing w:line="276" w:lineRule="auto"/>
        <w:ind w:right="23" w:firstLine="0"/>
        <w:jc w:val="both"/>
        <w:rPr>
          <w:sz w:val="22"/>
          <w:szCs w:val="22"/>
        </w:rPr>
      </w:pPr>
      <w:r w:rsidRPr="00553CFC">
        <w:rPr>
          <w:sz w:val="22"/>
          <w:szCs w:val="22"/>
        </w:rPr>
        <w:t>2.3</w:t>
      </w:r>
      <w:r w:rsidR="0002417A" w:rsidRPr="00553CFC">
        <w:rPr>
          <w:sz w:val="22"/>
          <w:szCs w:val="22"/>
        </w:rPr>
        <w:t>.</w:t>
      </w:r>
      <w:r w:rsidRPr="00553CFC">
        <w:rPr>
          <w:sz w:val="22"/>
          <w:szCs w:val="22"/>
        </w:rPr>
        <w:t xml:space="preserve"> Покупатель вправе при последующих закупках использовать повторно оборотную тару.</w:t>
      </w:r>
    </w:p>
    <w:p w14:paraId="5509BA43" w14:textId="00900525" w:rsidR="0089021F" w:rsidRPr="001D0396" w:rsidRDefault="008D2B87" w:rsidP="001D0396">
      <w:pPr>
        <w:pStyle w:val="a8"/>
        <w:shd w:val="clear" w:color="auto" w:fill="auto"/>
        <w:spacing w:line="276" w:lineRule="auto"/>
        <w:ind w:right="23" w:firstLine="0"/>
        <w:jc w:val="both"/>
        <w:rPr>
          <w:sz w:val="22"/>
          <w:szCs w:val="22"/>
        </w:rPr>
      </w:pPr>
      <w:r w:rsidRPr="00553CFC">
        <w:rPr>
          <w:sz w:val="22"/>
          <w:szCs w:val="22"/>
        </w:rPr>
        <w:t>2.4</w:t>
      </w:r>
      <w:r w:rsidR="0002417A" w:rsidRPr="00553CFC">
        <w:rPr>
          <w:sz w:val="22"/>
          <w:szCs w:val="22"/>
        </w:rPr>
        <w:t>.</w:t>
      </w:r>
      <w:r w:rsidR="002F1BDC" w:rsidRPr="00553CFC">
        <w:rPr>
          <w:sz w:val="22"/>
          <w:szCs w:val="22"/>
        </w:rPr>
        <w:t xml:space="preserve"> </w:t>
      </w:r>
      <w:r w:rsidR="0089021F" w:rsidRPr="00553CFC">
        <w:rPr>
          <w:sz w:val="22"/>
          <w:szCs w:val="22"/>
        </w:rPr>
        <w:t xml:space="preserve"> </w:t>
      </w:r>
      <w:r w:rsidRPr="00553CFC">
        <w:rPr>
          <w:sz w:val="22"/>
          <w:szCs w:val="22"/>
        </w:rPr>
        <w:t>Использован</w:t>
      </w:r>
      <w:r w:rsidR="00953F6F">
        <w:rPr>
          <w:sz w:val="22"/>
          <w:szCs w:val="22"/>
        </w:rPr>
        <w:t xml:space="preserve">ие оборотной тары и ее возврат </w:t>
      </w:r>
      <w:r w:rsidRPr="00553CFC">
        <w:rPr>
          <w:sz w:val="22"/>
          <w:szCs w:val="22"/>
        </w:rPr>
        <w:t>регулируется ст. 517 ГК РФ «Тара и упаковка»</w:t>
      </w:r>
      <w:r w:rsidR="00D728E4" w:rsidRPr="00553CFC">
        <w:rPr>
          <w:sz w:val="22"/>
          <w:szCs w:val="22"/>
        </w:rPr>
        <w:t xml:space="preserve"> </w:t>
      </w:r>
      <w:r w:rsidR="00D728E4" w:rsidRPr="001D0396">
        <w:rPr>
          <w:sz w:val="22"/>
          <w:szCs w:val="22"/>
        </w:rPr>
        <w:t>и передача тары третьим лицам не допускается.</w:t>
      </w:r>
    </w:p>
    <w:p w14:paraId="14D20A9D" w14:textId="5399A936" w:rsidR="0089021F" w:rsidRDefault="00523357" w:rsidP="001D0396">
      <w:pPr>
        <w:pStyle w:val="a8"/>
        <w:shd w:val="clear" w:color="auto" w:fill="auto"/>
        <w:spacing w:line="276" w:lineRule="auto"/>
        <w:ind w:right="23" w:firstLine="0"/>
        <w:jc w:val="both"/>
        <w:rPr>
          <w:sz w:val="22"/>
          <w:szCs w:val="22"/>
        </w:rPr>
      </w:pPr>
      <w:r w:rsidRPr="001D0396">
        <w:rPr>
          <w:sz w:val="22"/>
          <w:szCs w:val="22"/>
        </w:rPr>
        <w:t>2.5</w:t>
      </w:r>
      <w:r w:rsidR="0002417A" w:rsidRPr="001D0396">
        <w:rPr>
          <w:sz w:val="22"/>
          <w:szCs w:val="22"/>
        </w:rPr>
        <w:t>.</w:t>
      </w:r>
      <w:r w:rsidR="008D2B87" w:rsidRPr="001D0396">
        <w:rPr>
          <w:sz w:val="22"/>
          <w:szCs w:val="22"/>
        </w:rPr>
        <w:t xml:space="preserve"> </w:t>
      </w:r>
      <w:r w:rsidR="00D728E4" w:rsidRPr="001D0396">
        <w:rPr>
          <w:sz w:val="22"/>
          <w:szCs w:val="22"/>
        </w:rPr>
        <w:t>При расторжении договора</w:t>
      </w:r>
      <w:r w:rsidR="00D73009" w:rsidRPr="001D0396">
        <w:rPr>
          <w:sz w:val="22"/>
          <w:szCs w:val="22"/>
        </w:rPr>
        <w:t xml:space="preserve"> </w:t>
      </w:r>
      <w:r w:rsidR="00D73009" w:rsidRPr="001C7E93">
        <w:rPr>
          <w:sz w:val="22"/>
          <w:szCs w:val="22"/>
        </w:rPr>
        <w:t>купленная</w:t>
      </w:r>
      <w:r w:rsidR="00996432" w:rsidRPr="001C7E93">
        <w:rPr>
          <w:sz w:val="22"/>
          <w:szCs w:val="22"/>
        </w:rPr>
        <w:t xml:space="preserve"> </w:t>
      </w:r>
      <w:r w:rsidR="00996432" w:rsidRPr="00B64CA5">
        <w:rPr>
          <w:color w:val="000000" w:themeColor="text1"/>
          <w:sz w:val="22"/>
          <w:szCs w:val="22"/>
        </w:rPr>
        <w:t xml:space="preserve">или </w:t>
      </w:r>
      <w:r w:rsidR="00F4275D" w:rsidRPr="00B64CA5">
        <w:rPr>
          <w:color w:val="000000" w:themeColor="text1"/>
          <w:sz w:val="22"/>
          <w:szCs w:val="22"/>
        </w:rPr>
        <w:t xml:space="preserve">ранее </w:t>
      </w:r>
      <w:r w:rsidR="00996432" w:rsidRPr="00B64CA5">
        <w:rPr>
          <w:color w:val="000000" w:themeColor="text1"/>
          <w:sz w:val="22"/>
          <w:szCs w:val="22"/>
        </w:rPr>
        <w:t xml:space="preserve">находившееся в </w:t>
      </w:r>
      <w:r w:rsidR="00996432">
        <w:rPr>
          <w:sz w:val="22"/>
          <w:szCs w:val="22"/>
        </w:rPr>
        <w:t xml:space="preserve">собственности </w:t>
      </w:r>
      <w:r w:rsidR="00D73009" w:rsidRPr="001D0396">
        <w:rPr>
          <w:sz w:val="22"/>
          <w:szCs w:val="22"/>
        </w:rPr>
        <w:t>у Поставщика</w:t>
      </w:r>
      <w:r w:rsidR="00D728E4" w:rsidRPr="001D0396">
        <w:rPr>
          <w:sz w:val="22"/>
          <w:szCs w:val="22"/>
        </w:rPr>
        <w:t xml:space="preserve"> тара</w:t>
      </w:r>
      <w:r w:rsidR="001C7E93">
        <w:rPr>
          <w:sz w:val="22"/>
          <w:szCs w:val="22"/>
        </w:rPr>
        <w:t>,</w:t>
      </w:r>
      <w:r w:rsidR="00D728E4" w:rsidRPr="001D0396">
        <w:rPr>
          <w:sz w:val="22"/>
          <w:szCs w:val="22"/>
        </w:rPr>
        <w:t xml:space="preserve"> остается в собственности </w:t>
      </w:r>
      <w:r w:rsidR="005C14AE" w:rsidRPr="001D0396">
        <w:rPr>
          <w:sz w:val="22"/>
          <w:szCs w:val="22"/>
        </w:rPr>
        <w:t>П</w:t>
      </w:r>
      <w:r w:rsidR="00D728E4" w:rsidRPr="001D0396">
        <w:rPr>
          <w:sz w:val="22"/>
          <w:szCs w:val="22"/>
        </w:rPr>
        <w:t>окупателя с учетом естественной степени износа в количестве, у</w:t>
      </w:r>
      <w:r w:rsidR="0002417A" w:rsidRPr="001D0396">
        <w:rPr>
          <w:sz w:val="22"/>
          <w:szCs w:val="22"/>
        </w:rPr>
        <w:t>казанно</w:t>
      </w:r>
      <w:r w:rsidR="00D728E4" w:rsidRPr="001D0396">
        <w:rPr>
          <w:sz w:val="22"/>
          <w:szCs w:val="22"/>
        </w:rPr>
        <w:t>м при начальной отгрузке</w:t>
      </w:r>
      <w:r w:rsidR="00E515AE" w:rsidRPr="001D0396">
        <w:rPr>
          <w:sz w:val="22"/>
          <w:szCs w:val="22"/>
        </w:rPr>
        <w:t xml:space="preserve"> и возврату </w:t>
      </w:r>
      <w:r w:rsidR="00D73009" w:rsidRPr="001D0396">
        <w:rPr>
          <w:sz w:val="22"/>
          <w:szCs w:val="22"/>
        </w:rPr>
        <w:t>П</w:t>
      </w:r>
      <w:r w:rsidR="00E515AE" w:rsidRPr="001D0396">
        <w:rPr>
          <w:sz w:val="22"/>
          <w:szCs w:val="22"/>
        </w:rPr>
        <w:t>оставщику не подлежит.</w:t>
      </w:r>
    </w:p>
    <w:p w14:paraId="58EDE7C0" w14:textId="77777777" w:rsidR="00AF1F7A" w:rsidRPr="00D4099A" w:rsidRDefault="006929E7" w:rsidP="00537D4C">
      <w:pPr>
        <w:spacing w:before="100" w:after="100"/>
        <w:ind w:left="425" w:hanging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AF1F7A" w:rsidRPr="00D4099A">
        <w:rPr>
          <w:rFonts w:ascii="Times New Roman" w:hAnsi="Times New Roman" w:cs="Times New Roman"/>
          <w:b/>
        </w:rPr>
        <w:t xml:space="preserve"> </w:t>
      </w:r>
      <w:r w:rsidR="00A47334" w:rsidRPr="00D4099A">
        <w:rPr>
          <w:rFonts w:ascii="Times New Roman" w:hAnsi="Times New Roman" w:cs="Times New Roman"/>
          <w:b/>
        </w:rPr>
        <w:t>УСЛОВИЯ ПОСТАВКИ</w:t>
      </w:r>
    </w:p>
    <w:p w14:paraId="39E08BDD" w14:textId="20A4C581" w:rsidR="00A47334" w:rsidRPr="00D4099A" w:rsidRDefault="00D728E4" w:rsidP="006B0AF2">
      <w:pPr>
        <w:pStyle w:val="a8"/>
        <w:shd w:val="clear" w:color="auto" w:fill="auto"/>
        <w:tabs>
          <w:tab w:val="left" w:pos="426"/>
          <w:tab w:val="left" w:leader="underscore" w:pos="6578"/>
          <w:tab w:val="left" w:leader="underscore" w:pos="7576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F1F7A" w:rsidRPr="00D4099A">
        <w:rPr>
          <w:sz w:val="22"/>
          <w:szCs w:val="22"/>
        </w:rPr>
        <w:t>.1. Доставка минерально</w:t>
      </w:r>
      <w:r w:rsidR="00A47334" w:rsidRPr="00D4099A">
        <w:rPr>
          <w:sz w:val="22"/>
          <w:szCs w:val="22"/>
        </w:rPr>
        <w:t>й воды осуществляется по адресу</w:t>
      </w:r>
      <w:r w:rsidR="00C1137F" w:rsidRPr="00C1137F">
        <w:rPr>
          <w:sz w:val="22"/>
          <w:szCs w:val="22"/>
        </w:rPr>
        <w:t>,</w:t>
      </w:r>
      <w:r w:rsidR="00C1137F">
        <w:rPr>
          <w:sz w:val="22"/>
          <w:szCs w:val="22"/>
        </w:rPr>
        <w:t xml:space="preserve"> указанном в </w:t>
      </w:r>
      <w:r w:rsidR="00AF1F7A" w:rsidRPr="00D4099A">
        <w:rPr>
          <w:sz w:val="22"/>
          <w:szCs w:val="22"/>
        </w:rPr>
        <w:t>предварительной заявк</w:t>
      </w:r>
      <w:r w:rsidR="00C1137F">
        <w:rPr>
          <w:sz w:val="22"/>
          <w:szCs w:val="22"/>
        </w:rPr>
        <w:t>е</w:t>
      </w:r>
      <w:r w:rsidR="00AF1F7A" w:rsidRPr="00D4099A">
        <w:rPr>
          <w:sz w:val="22"/>
          <w:szCs w:val="22"/>
        </w:rPr>
        <w:t>, которую Покупатель пред</w:t>
      </w:r>
      <w:r w:rsidR="00C1137F">
        <w:rPr>
          <w:sz w:val="22"/>
          <w:szCs w:val="22"/>
        </w:rPr>
        <w:t>о</w:t>
      </w:r>
      <w:r w:rsidR="00AF1F7A" w:rsidRPr="00D4099A">
        <w:rPr>
          <w:sz w:val="22"/>
          <w:szCs w:val="22"/>
        </w:rPr>
        <w:t>ставляет в устной форме (по телефону), либо по заранее утвержденному с Поставщиком</w:t>
      </w:r>
      <w:r w:rsidR="00C1137F">
        <w:rPr>
          <w:sz w:val="22"/>
          <w:szCs w:val="22"/>
        </w:rPr>
        <w:t xml:space="preserve"> адресу и </w:t>
      </w:r>
      <w:r w:rsidR="00A43494">
        <w:rPr>
          <w:sz w:val="22"/>
          <w:szCs w:val="22"/>
        </w:rPr>
        <w:t>графику.</w:t>
      </w:r>
    </w:p>
    <w:p w14:paraId="76627253" w14:textId="4FB41728" w:rsidR="0002026E" w:rsidRPr="00D4099A" w:rsidRDefault="0002417A" w:rsidP="006B0AF2">
      <w:pPr>
        <w:pStyle w:val="a8"/>
        <w:shd w:val="clear" w:color="auto" w:fill="auto"/>
        <w:tabs>
          <w:tab w:val="left" w:pos="426"/>
          <w:tab w:val="left" w:leader="underscore" w:pos="6578"/>
          <w:tab w:val="left" w:leader="underscore" w:pos="7576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2026E" w:rsidRPr="00D4099A">
        <w:rPr>
          <w:sz w:val="22"/>
          <w:szCs w:val="22"/>
        </w:rPr>
        <w:t>.2. Поставка производится со склада Поставщик</w:t>
      </w:r>
      <w:r w:rsidR="008D7B9A">
        <w:rPr>
          <w:sz w:val="22"/>
          <w:szCs w:val="22"/>
        </w:rPr>
        <w:t>а.</w:t>
      </w:r>
    </w:p>
    <w:p w14:paraId="39C8E093" w14:textId="77777777" w:rsidR="0002026E" w:rsidRPr="00D4099A" w:rsidRDefault="0002417A" w:rsidP="006B0AF2">
      <w:pPr>
        <w:pStyle w:val="a8"/>
        <w:shd w:val="clear" w:color="auto" w:fill="auto"/>
        <w:tabs>
          <w:tab w:val="left" w:pos="426"/>
          <w:tab w:val="left" w:leader="underscore" w:pos="6578"/>
          <w:tab w:val="left" w:leader="underscore" w:pos="7576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2026E" w:rsidRPr="00D4099A">
        <w:rPr>
          <w:sz w:val="22"/>
          <w:szCs w:val="22"/>
        </w:rPr>
        <w:t>.3. Качество и маркировка товара должны соответствовать действующим ГОСТам, ТУ и другим нормативным актам.</w:t>
      </w:r>
    </w:p>
    <w:p w14:paraId="6A5C3C25" w14:textId="37E5E320" w:rsidR="00A47334" w:rsidRPr="00D4099A" w:rsidRDefault="0002417A" w:rsidP="006B0AF2">
      <w:pPr>
        <w:pStyle w:val="a8"/>
        <w:shd w:val="clear" w:color="auto" w:fill="auto"/>
        <w:tabs>
          <w:tab w:val="left" w:pos="426"/>
          <w:tab w:val="left" w:leader="underscore" w:pos="6578"/>
          <w:tab w:val="left" w:leader="underscore" w:pos="7576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47334" w:rsidRPr="00D4099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02026E" w:rsidRPr="00D4099A">
        <w:rPr>
          <w:sz w:val="22"/>
          <w:szCs w:val="22"/>
        </w:rPr>
        <w:t>.</w:t>
      </w:r>
      <w:r w:rsidR="002F1BDC">
        <w:rPr>
          <w:sz w:val="22"/>
          <w:szCs w:val="22"/>
        </w:rPr>
        <w:t xml:space="preserve"> </w:t>
      </w:r>
      <w:r w:rsidR="00AF1F7A" w:rsidRPr="00D4099A">
        <w:rPr>
          <w:sz w:val="22"/>
          <w:szCs w:val="22"/>
        </w:rPr>
        <w:t>Заявки принимаются по принципу «сегодня на завтра»</w:t>
      </w:r>
      <w:r w:rsidR="00E515AE">
        <w:rPr>
          <w:sz w:val="22"/>
          <w:szCs w:val="22"/>
        </w:rPr>
        <w:t xml:space="preserve"> с 8:30</w:t>
      </w:r>
      <w:r w:rsidR="00AF1F7A" w:rsidRPr="00D4099A">
        <w:rPr>
          <w:sz w:val="22"/>
          <w:szCs w:val="22"/>
        </w:rPr>
        <w:t xml:space="preserve"> до </w:t>
      </w:r>
      <w:r w:rsidR="00A47334" w:rsidRPr="00DC5654">
        <w:rPr>
          <w:sz w:val="22"/>
          <w:szCs w:val="22"/>
        </w:rPr>
        <w:t>17</w:t>
      </w:r>
      <w:r w:rsidR="00AF1F7A" w:rsidRPr="00DC5654">
        <w:rPr>
          <w:sz w:val="22"/>
          <w:szCs w:val="22"/>
        </w:rPr>
        <w:t>:</w:t>
      </w:r>
      <w:r w:rsidR="0016715F">
        <w:rPr>
          <w:sz w:val="22"/>
          <w:szCs w:val="22"/>
        </w:rPr>
        <w:t>0</w:t>
      </w:r>
      <w:r w:rsidR="00AF1F7A" w:rsidRPr="00DC5654">
        <w:rPr>
          <w:sz w:val="22"/>
          <w:szCs w:val="22"/>
        </w:rPr>
        <w:t>0 текущего дня по</w:t>
      </w:r>
      <w:r w:rsidR="0022107C">
        <w:rPr>
          <w:sz w:val="22"/>
          <w:szCs w:val="22"/>
        </w:rPr>
        <w:t xml:space="preserve"> многоканальному </w:t>
      </w:r>
      <w:r w:rsidR="00AF1F7A" w:rsidRPr="00DC5654">
        <w:rPr>
          <w:sz w:val="22"/>
          <w:szCs w:val="22"/>
        </w:rPr>
        <w:t>телефон</w:t>
      </w:r>
      <w:r w:rsidR="0022107C">
        <w:rPr>
          <w:sz w:val="22"/>
          <w:szCs w:val="22"/>
        </w:rPr>
        <w:t>у</w:t>
      </w:r>
      <w:r w:rsidR="00705ADB">
        <w:rPr>
          <w:b/>
          <w:sz w:val="22"/>
          <w:szCs w:val="22"/>
        </w:rPr>
        <w:t xml:space="preserve"> 8 (4722) 55-11-11</w:t>
      </w:r>
      <w:r w:rsidR="00260ECC" w:rsidRPr="00E121DC">
        <w:rPr>
          <w:b/>
          <w:i/>
          <w:sz w:val="22"/>
          <w:szCs w:val="22"/>
        </w:rPr>
        <w:t>,</w:t>
      </w:r>
      <w:r w:rsidR="00A47334" w:rsidRPr="00DC5654">
        <w:rPr>
          <w:sz w:val="22"/>
          <w:szCs w:val="22"/>
        </w:rPr>
        <w:t xml:space="preserve"> ежедневно, кроме выходных дней (суббота, воскресенье)</w:t>
      </w:r>
      <w:r w:rsidR="00035F4B">
        <w:rPr>
          <w:sz w:val="22"/>
          <w:szCs w:val="22"/>
        </w:rPr>
        <w:t>.</w:t>
      </w:r>
    </w:p>
    <w:p w14:paraId="6F7C41FD" w14:textId="2D097517" w:rsidR="00A47334" w:rsidRPr="00D4099A" w:rsidRDefault="0002417A" w:rsidP="006B0AF2">
      <w:pPr>
        <w:pStyle w:val="a8"/>
        <w:shd w:val="clear" w:color="auto" w:fill="auto"/>
        <w:tabs>
          <w:tab w:val="left" w:pos="426"/>
          <w:tab w:val="left" w:leader="underscore" w:pos="6578"/>
          <w:tab w:val="left" w:leader="underscore" w:pos="7576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A47334" w:rsidRPr="00D4099A">
        <w:rPr>
          <w:sz w:val="22"/>
          <w:szCs w:val="22"/>
        </w:rPr>
        <w:t xml:space="preserve">. </w:t>
      </w:r>
      <w:r w:rsidR="00F44184">
        <w:rPr>
          <w:sz w:val="22"/>
          <w:szCs w:val="22"/>
        </w:rPr>
        <w:t xml:space="preserve"> Доставка осуществляется от 2 (двух) бутылей</w:t>
      </w:r>
      <w:r w:rsidR="00A43494">
        <w:rPr>
          <w:sz w:val="22"/>
          <w:szCs w:val="22"/>
        </w:rPr>
        <w:t xml:space="preserve"> объемом 1</w:t>
      </w:r>
      <w:r w:rsidR="00F37D17">
        <w:rPr>
          <w:sz w:val="22"/>
          <w:szCs w:val="22"/>
        </w:rPr>
        <w:t>8,</w:t>
      </w:r>
      <w:r w:rsidR="0022107C" w:rsidRPr="006929E7">
        <w:rPr>
          <w:sz w:val="22"/>
          <w:szCs w:val="22"/>
        </w:rPr>
        <w:t>9</w:t>
      </w:r>
      <w:r w:rsidR="00BD1405">
        <w:rPr>
          <w:sz w:val="22"/>
          <w:szCs w:val="22"/>
        </w:rPr>
        <w:t xml:space="preserve"> </w:t>
      </w:r>
      <w:r w:rsidR="0022107C">
        <w:rPr>
          <w:sz w:val="22"/>
          <w:szCs w:val="22"/>
        </w:rPr>
        <w:t>литр</w:t>
      </w:r>
      <w:r w:rsidR="00953F6F">
        <w:rPr>
          <w:sz w:val="22"/>
          <w:szCs w:val="22"/>
        </w:rPr>
        <w:t>ов</w:t>
      </w:r>
      <w:r w:rsidR="00AF1F7A" w:rsidRPr="00D4099A">
        <w:rPr>
          <w:sz w:val="22"/>
          <w:szCs w:val="22"/>
        </w:rPr>
        <w:t>.</w:t>
      </w:r>
    </w:p>
    <w:p w14:paraId="0CFC6BFE" w14:textId="6A134297" w:rsidR="003B55EE" w:rsidRPr="00553CFC" w:rsidRDefault="0002417A" w:rsidP="006B0AF2">
      <w:pPr>
        <w:pStyle w:val="a8"/>
        <w:shd w:val="clear" w:color="auto" w:fill="auto"/>
        <w:tabs>
          <w:tab w:val="left" w:pos="426"/>
          <w:tab w:val="left" w:leader="underscore" w:pos="6578"/>
          <w:tab w:val="left" w:leader="underscore" w:pos="7576"/>
        </w:tabs>
        <w:spacing w:line="276" w:lineRule="auto"/>
        <w:ind w:firstLine="0"/>
        <w:jc w:val="both"/>
        <w:rPr>
          <w:sz w:val="22"/>
          <w:szCs w:val="22"/>
        </w:rPr>
      </w:pPr>
      <w:r w:rsidRPr="00553CFC">
        <w:rPr>
          <w:sz w:val="22"/>
          <w:szCs w:val="22"/>
        </w:rPr>
        <w:t>3</w:t>
      </w:r>
      <w:r w:rsidR="0002026E" w:rsidRPr="00553CFC">
        <w:rPr>
          <w:sz w:val="22"/>
          <w:szCs w:val="22"/>
        </w:rPr>
        <w:t>.</w:t>
      </w:r>
      <w:r w:rsidRPr="00553CFC">
        <w:rPr>
          <w:sz w:val="22"/>
          <w:szCs w:val="22"/>
        </w:rPr>
        <w:t>6.</w:t>
      </w:r>
      <w:r w:rsidR="00A47334" w:rsidRPr="00553CFC">
        <w:rPr>
          <w:sz w:val="22"/>
          <w:szCs w:val="22"/>
        </w:rPr>
        <w:t xml:space="preserve"> </w:t>
      </w:r>
      <w:r w:rsidR="00B03F78" w:rsidRPr="00553CFC">
        <w:rPr>
          <w:sz w:val="22"/>
          <w:szCs w:val="22"/>
        </w:rPr>
        <w:t>Доставка производится транспортом Поставщика по утвержденному маршр</w:t>
      </w:r>
      <w:r w:rsidR="003B55EE" w:rsidRPr="00553CFC">
        <w:rPr>
          <w:sz w:val="22"/>
          <w:szCs w:val="22"/>
        </w:rPr>
        <w:t>у</w:t>
      </w:r>
      <w:r w:rsidR="00B03F78" w:rsidRPr="00553CFC">
        <w:rPr>
          <w:sz w:val="22"/>
          <w:szCs w:val="22"/>
        </w:rPr>
        <w:t>ту в течени</w:t>
      </w:r>
      <w:r w:rsidR="00E515AE" w:rsidRPr="00553CFC">
        <w:rPr>
          <w:sz w:val="22"/>
          <w:szCs w:val="22"/>
        </w:rPr>
        <w:t>е</w:t>
      </w:r>
      <w:r w:rsidR="00B03F78" w:rsidRPr="00553CFC">
        <w:rPr>
          <w:sz w:val="22"/>
          <w:szCs w:val="22"/>
        </w:rPr>
        <w:t xml:space="preserve"> рабочего </w:t>
      </w:r>
      <w:r w:rsidR="003B55EE" w:rsidRPr="00553CFC">
        <w:rPr>
          <w:sz w:val="22"/>
          <w:szCs w:val="22"/>
        </w:rPr>
        <w:t>д</w:t>
      </w:r>
      <w:r w:rsidR="00B03F78" w:rsidRPr="00553CFC">
        <w:rPr>
          <w:sz w:val="22"/>
          <w:szCs w:val="22"/>
        </w:rPr>
        <w:t>ня</w:t>
      </w:r>
      <w:r w:rsidR="003B55EE" w:rsidRPr="00553CFC">
        <w:rPr>
          <w:sz w:val="22"/>
          <w:szCs w:val="22"/>
        </w:rPr>
        <w:t>,</w:t>
      </w:r>
      <w:r w:rsidR="00E515AE" w:rsidRPr="00553CFC">
        <w:rPr>
          <w:sz w:val="22"/>
          <w:szCs w:val="22"/>
        </w:rPr>
        <w:t xml:space="preserve"> следующего за днем</w:t>
      </w:r>
      <w:r w:rsidR="003B55EE" w:rsidRPr="00553CFC">
        <w:rPr>
          <w:sz w:val="22"/>
          <w:szCs w:val="22"/>
        </w:rPr>
        <w:t xml:space="preserve"> приема заявки.</w:t>
      </w:r>
    </w:p>
    <w:p w14:paraId="4AC7A419" w14:textId="04503E9E" w:rsidR="003B55EE" w:rsidRDefault="003B55EE" w:rsidP="006B0AF2">
      <w:pPr>
        <w:pStyle w:val="a8"/>
        <w:shd w:val="clear" w:color="auto" w:fill="auto"/>
        <w:tabs>
          <w:tab w:val="left" w:pos="426"/>
          <w:tab w:val="left" w:leader="underscore" w:pos="6578"/>
          <w:tab w:val="left" w:leader="underscore" w:pos="7576"/>
        </w:tabs>
        <w:spacing w:line="276" w:lineRule="auto"/>
        <w:ind w:firstLine="0"/>
        <w:jc w:val="both"/>
        <w:rPr>
          <w:sz w:val="22"/>
          <w:szCs w:val="22"/>
        </w:rPr>
      </w:pPr>
      <w:r w:rsidRPr="00553CFC">
        <w:rPr>
          <w:sz w:val="22"/>
          <w:szCs w:val="22"/>
        </w:rPr>
        <w:t>3.7. В случае</w:t>
      </w:r>
      <w:r w:rsidR="00E515AE" w:rsidRPr="00553CFC">
        <w:rPr>
          <w:sz w:val="22"/>
          <w:szCs w:val="22"/>
        </w:rPr>
        <w:t xml:space="preserve"> резкого </w:t>
      </w:r>
      <w:r w:rsidR="002F1BDC" w:rsidRPr="00553CFC">
        <w:rPr>
          <w:sz w:val="22"/>
          <w:szCs w:val="22"/>
        </w:rPr>
        <w:t>ухудшения погодных условий, сложности подъезда</w:t>
      </w:r>
      <w:r w:rsidRPr="00553CFC">
        <w:rPr>
          <w:sz w:val="22"/>
          <w:szCs w:val="22"/>
        </w:rPr>
        <w:t>,</w:t>
      </w:r>
      <w:r w:rsidR="00D73009" w:rsidRPr="00553CFC">
        <w:rPr>
          <w:sz w:val="22"/>
          <w:szCs w:val="22"/>
        </w:rPr>
        <w:t xml:space="preserve"> загруженности маршрута, </w:t>
      </w:r>
      <w:r w:rsidR="00E515AE" w:rsidRPr="00553CFC">
        <w:rPr>
          <w:sz w:val="22"/>
          <w:szCs w:val="22"/>
        </w:rPr>
        <w:t>у</w:t>
      </w:r>
      <w:r w:rsidRPr="00553CFC">
        <w:rPr>
          <w:sz w:val="22"/>
          <w:szCs w:val="22"/>
        </w:rPr>
        <w:t>дал</w:t>
      </w:r>
      <w:r w:rsidR="00E515AE" w:rsidRPr="00553CFC">
        <w:rPr>
          <w:sz w:val="22"/>
          <w:szCs w:val="22"/>
        </w:rPr>
        <w:t>ен</w:t>
      </w:r>
      <w:r w:rsidRPr="00553CFC">
        <w:rPr>
          <w:sz w:val="22"/>
          <w:szCs w:val="22"/>
        </w:rPr>
        <w:t>ности доставки,</w:t>
      </w:r>
      <w:r w:rsidR="00D73009" w:rsidRPr="00553CFC">
        <w:rPr>
          <w:sz w:val="22"/>
          <w:szCs w:val="22"/>
        </w:rPr>
        <w:t xml:space="preserve"> </w:t>
      </w:r>
      <w:r w:rsidR="006907A1" w:rsidRPr="00553CFC">
        <w:rPr>
          <w:sz w:val="22"/>
          <w:szCs w:val="22"/>
        </w:rPr>
        <w:t>в предпраздничные и праздничные дн</w:t>
      </w:r>
      <w:r w:rsidR="00D73009" w:rsidRPr="00553CFC">
        <w:rPr>
          <w:sz w:val="22"/>
          <w:szCs w:val="22"/>
        </w:rPr>
        <w:t>и, а также при</w:t>
      </w:r>
      <w:r w:rsidR="00E515AE" w:rsidRPr="00553CFC">
        <w:rPr>
          <w:sz w:val="22"/>
          <w:szCs w:val="22"/>
        </w:rPr>
        <w:t xml:space="preserve"> иных объективных причин</w:t>
      </w:r>
      <w:r w:rsidR="002F1BDC" w:rsidRPr="00553CFC">
        <w:rPr>
          <w:sz w:val="22"/>
          <w:szCs w:val="22"/>
        </w:rPr>
        <w:t>ах</w:t>
      </w:r>
      <w:r w:rsidR="00E515AE" w:rsidRPr="00553CFC">
        <w:rPr>
          <w:sz w:val="22"/>
          <w:szCs w:val="22"/>
        </w:rPr>
        <w:t>, не зависящих от поставщика время д</w:t>
      </w:r>
      <w:r w:rsidR="006907A1" w:rsidRPr="00553CFC">
        <w:rPr>
          <w:sz w:val="22"/>
          <w:szCs w:val="22"/>
        </w:rPr>
        <w:t>оставки</w:t>
      </w:r>
      <w:r w:rsidR="00E515AE" w:rsidRPr="00553CFC">
        <w:rPr>
          <w:sz w:val="22"/>
          <w:szCs w:val="22"/>
        </w:rPr>
        <w:t xml:space="preserve"> может быть незначительно изменено.</w:t>
      </w:r>
    </w:p>
    <w:p w14:paraId="67EF2F18" w14:textId="0FC6FF4D" w:rsidR="00A47334" w:rsidRPr="00D4099A" w:rsidRDefault="006B127D" w:rsidP="006B0AF2">
      <w:pPr>
        <w:pStyle w:val="a8"/>
        <w:shd w:val="clear" w:color="auto" w:fill="auto"/>
        <w:tabs>
          <w:tab w:val="left" w:pos="426"/>
          <w:tab w:val="left" w:leader="underscore" w:pos="6578"/>
          <w:tab w:val="left" w:leader="underscore" w:pos="7576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="000A70C1">
        <w:rPr>
          <w:sz w:val="22"/>
          <w:szCs w:val="22"/>
        </w:rPr>
        <w:t>8</w:t>
      </w:r>
      <w:r w:rsidR="003B55EE">
        <w:rPr>
          <w:sz w:val="22"/>
          <w:szCs w:val="22"/>
        </w:rPr>
        <w:t>.</w:t>
      </w:r>
      <w:r w:rsidR="002F1BDC">
        <w:rPr>
          <w:sz w:val="22"/>
          <w:szCs w:val="22"/>
        </w:rPr>
        <w:t xml:space="preserve"> </w:t>
      </w:r>
      <w:r w:rsidR="003B55EE">
        <w:rPr>
          <w:sz w:val="22"/>
          <w:szCs w:val="22"/>
        </w:rPr>
        <w:t xml:space="preserve">Датой </w:t>
      </w:r>
      <w:r w:rsidR="00AF1F7A" w:rsidRPr="00D4099A">
        <w:rPr>
          <w:sz w:val="22"/>
          <w:szCs w:val="22"/>
        </w:rPr>
        <w:t>поставки считается дата доставки товара Покупателю.</w:t>
      </w:r>
    </w:p>
    <w:p w14:paraId="22D70D01" w14:textId="77777777" w:rsidR="00AF1F7A" w:rsidRPr="00D4099A" w:rsidRDefault="0002417A" w:rsidP="00537D4C">
      <w:pPr>
        <w:pStyle w:val="11"/>
        <w:shd w:val="clear" w:color="auto" w:fill="auto"/>
        <w:spacing w:before="100" w:after="100" w:line="276" w:lineRule="auto"/>
        <w:ind w:left="425" w:hanging="425"/>
        <w:jc w:val="center"/>
        <w:rPr>
          <w:sz w:val="22"/>
          <w:szCs w:val="22"/>
        </w:rPr>
      </w:pPr>
      <w:bookmarkStart w:id="1" w:name="bookmark2"/>
      <w:r>
        <w:rPr>
          <w:sz w:val="22"/>
          <w:szCs w:val="22"/>
        </w:rPr>
        <w:t>4</w:t>
      </w:r>
      <w:r w:rsidR="00A47334" w:rsidRPr="00D4099A">
        <w:rPr>
          <w:sz w:val="22"/>
          <w:szCs w:val="22"/>
        </w:rPr>
        <w:t>.</w:t>
      </w:r>
      <w:r w:rsidR="00AF1F7A" w:rsidRPr="00D4099A">
        <w:rPr>
          <w:sz w:val="22"/>
          <w:szCs w:val="22"/>
        </w:rPr>
        <w:t xml:space="preserve"> ЦЕНА И ПОРЯДОК РАСЧЕТОВ</w:t>
      </w:r>
      <w:bookmarkEnd w:id="1"/>
    </w:p>
    <w:p w14:paraId="2F1A9217" w14:textId="247A7E79" w:rsidR="00AF1F7A" w:rsidRPr="00AB0EE4" w:rsidRDefault="0002417A" w:rsidP="006B0AF2">
      <w:pPr>
        <w:pStyle w:val="a8"/>
        <w:shd w:val="clear" w:color="auto" w:fill="auto"/>
        <w:tabs>
          <w:tab w:val="left" w:pos="709"/>
          <w:tab w:val="left" w:leader="underscore" w:pos="3955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34E3F" w:rsidRPr="00D4099A">
        <w:rPr>
          <w:sz w:val="22"/>
          <w:szCs w:val="22"/>
        </w:rPr>
        <w:t xml:space="preserve">.1. </w:t>
      </w:r>
      <w:r w:rsidR="00AF1F7A" w:rsidRPr="00D4099A">
        <w:rPr>
          <w:sz w:val="22"/>
          <w:szCs w:val="22"/>
        </w:rPr>
        <w:t>Договорная цена товара</w:t>
      </w:r>
      <w:r w:rsidR="0002026E" w:rsidRPr="00D4099A">
        <w:rPr>
          <w:sz w:val="22"/>
          <w:szCs w:val="22"/>
        </w:rPr>
        <w:t xml:space="preserve"> включает в себя НДС, транспортные расходы по доставке товара до Покупателя, а также иные расходы Поставщика, связанные с выполнением условий </w:t>
      </w:r>
      <w:r w:rsidR="001C7E93" w:rsidRPr="00D4099A">
        <w:rPr>
          <w:sz w:val="22"/>
          <w:szCs w:val="22"/>
        </w:rPr>
        <w:t>настоящего договора</w:t>
      </w:r>
      <w:r w:rsidR="0079735D">
        <w:rPr>
          <w:sz w:val="22"/>
          <w:szCs w:val="22"/>
        </w:rPr>
        <w:t xml:space="preserve">, </w:t>
      </w:r>
      <w:r w:rsidR="00AF1F7A" w:rsidRPr="00D4099A">
        <w:rPr>
          <w:sz w:val="22"/>
          <w:szCs w:val="22"/>
        </w:rPr>
        <w:t>составляе</w:t>
      </w:r>
      <w:r w:rsidR="00194AAF">
        <w:rPr>
          <w:sz w:val="22"/>
          <w:szCs w:val="22"/>
        </w:rPr>
        <w:t xml:space="preserve">т </w:t>
      </w:r>
      <w:r w:rsidR="00AC1301">
        <w:rPr>
          <w:b/>
          <w:sz w:val="22"/>
          <w:szCs w:val="22"/>
        </w:rPr>
        <w:t>…..</w:t>
      </w:r>
      <w:r w:rsidR="00AB0EE4" w:rsidRPr="00B2314B">
        <w:rPr>
          <w:b/>
          <w:sz w:val="22"/>
          <w:szCs w:val="22"/>
        </w:rPr>
        <w:t xml:space="preserve"> (</w:t>
      </w:r>
      <w:r w:rsidR="00AC1301">
        <w:rPr>
          <w:b/>
          <w:sz w:val="22"/>
          <w:szCs w:val="22"/>
        </w:rPr>
        <w:t>……</w:t>
      </w:r>
      <w:r w:rsidR="00AB0EE4" w:rsidRPr="00B2314B">
        <w:rPr>
          <w:b/>
          <w:sz w:val="22"/>
          <w:szCs w:val="22"/>
        </w:rPr>
        <w:t>) рублей 00 копеек, за одну бутыль объемом 1</w:t>
      </w:r>
      <w:r w:rsidR="0019230B">
        <w:rPr>
          <w:b/>
          <w:sz w:val="22"/>
          <w:szCs w:val="22"/>
        </w:rPr>
        <w:t>8,</w:t>
      </w:r>
      <w:r w:rsidR="00AB0EE4" w:rsidRPr="00B2314B">
        <w:rPr>
          <w:b/>
          <w:sz w:val="22"/>
          <w:szCs w:val="22"/>
        </w:rPr>
        <w:t>9 литров.</w:t>
      </w:r>
    </w:p>
    <w:p w14:paraId="29635513" w14:textId="77777777" w:rsidR="00AF1F7A" w:rsidRPr="00D4099A" w:rsidRDefault="0002417A" w:rsidP="0002417A">
      <w:pPr>
        <w:pStyle w:val="a8"/>
        <w:shd w:val="clear" w:color="auto" w:fill="auto"/>
        <w:tabs>
          <w:tab w:val="left" w:pos="426"/>
        </w:tabs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2F1BDC">
        <w:rPr>
          <w:sz w:val="22"/>
          <w:szCs w:val="22"/>
        </w:rPr>
        <w:t xml:space="preserve"> </w:t>
      </w:r>
      <w:r w:rsidR="00AF1F7A" w:rsidRPr="00D4099A">
        <w:rPr>
          <w:sz w:val="22"/>
          <w:szCs w:val="22"/>
        </w:rPr>
        <w:t>Все расчеты по Договору между Покупателем и Поставщиком производятся в российских рублях наличной или безналичной формой оплаты.</w:t>
      </w:r>
    </w:p>
    <w:p w14:paraId="62C36FC6" w14:textId="2FC553FD" w:rsidR="00AF1F7A" w:rsidRPr="00D4099A" w:rsidRDefault="0002417A" w:rsidP="006B0AF2">
      <w:pPr>
        <w:pStyle w:val="a8"/>
        <w:shd w:val="clear" w:color="auto" w:fill="auto"/>
        <w:tabs>
          <w:tab w:val="left" w:pos="0"/>
        </w:tabs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34E3F" w:rsidRPr="00D4099A">
        <w:rPr>
          <w:sz w:val="22"/>
          <w:szCs w:val="22"/>
        </w:rPr>
        <w:t>.3.</w:t>
      </w:r>
      <w:r w:rsidR="002F1BDC">
        <w:rPr>
          <w:sz w:val="22"/>
          <w:szCs w:val="22"/>
        </w:rPr>
        <w:t xml:space="preserve"> </w:t>
      </w:r>
      <w:r w:rsidR="00AF1F7A" w:rsidRPr="00D4099A">
        <w:rPr>
          <w:sz w:val="22"/>
          <w:szCs w:val="22"/>
        </w:rPr>
        <w:t>При безналичной форме оплаты Поставщик выставляет Покупателю счет. Оплата за поставку производится путём перечисления причитающейся Поставщику суммы на его расчетный счет в течение 3</w:t>
      </w:r>
      <w:r w:rsidR="0077721A">
        <w:rPr>
          <w:sz w:val="22"/>
          <w:szCs w:val="22"/>
        </w:rPr>
        <w:t>-х</w:t>
      </w:r>
      <w:r w:rsidR="00AF1F7A" w:rsidRPr="00D4099A">
        <w:rPr>
          <w:sz w:val="22"/>
          <w:szCs w:val="22"/>
        </w:rPr>
        <w:t xml:space="preserve"> банковских дней со дня поставки товара. Днем оплаты считается дата зачисления денежных средств на расчетный счет Поставщика.</w:t>
      </w:r>
    </w:p>
    <w:p w14:paraId="7EA3EFC5" w14:textId="77777777" w:rsidR="00357AD2" w:rsidRDefault="0002417A" w:rsidP="00357AD2">
      <w:pPr>
        <w:pStyle w:val="a8"/>
        <w:shd w:val="clear" w:color="auto" w:fill="auto"/>
        <w:tabs>
          <w:tab w:val="left" w:pos="0"/>
        </w:tabs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34E3F" w:rsidRPr="00D4099A">
        <w:rPr>
          <w:sz w:val="22"/>
          <w:szCs w:val="22"/>
        </w:rPr>
        <w:t>.4.</w:t>
      </w:r>
      <w:r w:rsidR="002F1BDC">
        <w:rPr>
          <w:sz w:val="22"/>
          <w:szCs w:val="22"/>
        </w:rPr>
        <w:t xml:space="preserve"> </w:t>
      </w:r>
      <w:r w:rsidR="00AF1F7A" w:rsidRPr="00D4099A">
        <w:rPr>
          <w:sz w:val="22"/>
          <w:szCs w:val="22"/>
        </w:rPr>
        <w:t>При наличной форме оплаты Покупатель оплачивает товар наличными средствами в кассу Поставщика в момент приемки товара</w:t>
      </w:r>
      <w:r w:rsidR="00334E3F" w:rsidRPr="00D4099A">
        <w:rPr>
          <w:sz w:val="22"/>
          <w:szCs w:val="22"/>
        </w:rPr>
        <w:t>, либо по факту поставки.</w:t>
      </w:r>
    </w:p>
    <w:p w14:paraId="72324788" w14:textId="157EF244" w:rsidR="00357AD2" w:rsidRPr="00553CFC" w:rsidRDefault="00357AD2" w:rsidP="00357AD2">
      <w:pPr>
        <w:pStyle w:val="a8"/>
        <w:shd w:val="clear" w:color="auto" w:fill="auto"/>
        <w:tabs>
          <w:tab w:val="left" w:pos="0"/>
        </w:tabs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 </w:t>
      </w:r>
      <w:r w:rsidR="00334E3F" w:rsidRPr="00D4099A">
        <w:rPr>
          <w:sz w:val="22"/>
          <w:szCs w:val="22"/>
        </w:rPr>
        <w:t xml:space="preserve">случае не поступления </w:t>
      </w:r>
      <w:r w:rsidR="00883622">
        <w:rPr>
          <w:sz w:val="22"/>
          <w:szCs w:val="22"/>
        </w:rPr>
        <w:t>оплаты</w:t>
      </w:r>
      <w:r w:rsidR="00035F4B">
        <w:rPr>
          <w:sz w:val="22"/>
          <w:szCs w:val="22"/>
        </w:rPr>
        <w:t xml:space="preserve">, </w:t>
      </w:r>
      <w:r w:rsidR="00334E3F" w:rsidRPr="00D4099A">
        <w:rPr>
          <w:sz w:val="22"/>
          <w:szCs w:val="22"/>
        </w:rPr>
        <w:t>в сроки указанные в п.</w:t>
      </w:r>
      <w:r w:rsidR="006B0AF2">
        <w:rPr>
          <w:sz w:val="22"/>
          <w:szCs w:val="22"/>
        </w:rPr>
        <w:t xml:space="preserve"> </w:t>
      </w:r>
      <w:r w:rsidR="00735084">
        <w:rPr>
          <w:sz w:val="22"/>
          <w:szCs w:val="22"/>
        </w:rPr>
        <w:t>4</w:t>
      </w:r>
      <w:r w:rsidR="00334E3F" w:rsidRPr="00D4099A">
        <w:rPr>
          <w:sz w:val="22"/>
          <w:szCs w:val="22"/>
        </w:rPr>
        <w:t>.3.</w:t>
      </w:r>
      <w:r w:rsidR="00035F4B">
        <w:rPr>
          <w:sz w:val="22"/>
          <w:szCs w:val="22"/>
        </w:rPr>
        <w:t xml:space="preserve">, </w:t>
      </w:r>
      <w:r w:rsidR="00334E3F" w:rsidRPr="00D4099A">
        <w:rPr>
          <w:sz w:val="22"/>
          <w:szCs w:val="22"/>
        </w:rPr>
        <w:t xml:space="preserve">Поставщик вправе не </w:t>
      </w:r>
      <w:r>
        <w:rPr>
          <w:sz w:val="22"/>
          <w:szCs w:val="22"/>
        </w:rPr>
        <w:t xml:space="preserve"> </w:t>
      </w:r>
      <w:r w:rsidR="00334E3F" w:rsidRPr="00D4099A">
        <w:rPr>
          <w:sz w:val="22"/>
          <w:szCs w:val="22"/>
        </w:rPr>
        <w:t xml:space="preserve">принимать следующий заказ и не отгружать товар Покупателю до полного погашения </w:t>
      </w:r>
      <w:r w:rsidR="00334E3F" w:rsidRPr="00553CFC">
        <w:rPr>
          <w:sz w:val="22"/>
          <w:szCs w:val="22"/>
        </w:rPr>
        <w:t>задолженности.</w:t>
      </w:r>
    </w:p>
    <w:p w14:paraId="0DEF2D10" w14:textId="011ED894" w:rsidR="00A203A8" w:rsidRPr="00553CFC" w:rsidRDefault="00357AD2" w:rsidP="00357AD2">
      <w:pPr>
        <w:pStyle w:val="a8"/>
        <w:shd w:val="clear" w:color="auto" w:fill="auto"/>
        <w:tabs>
          <w:tab w:val="left" w:pos="0"/>
        </w:tabs>
        <w:spacing w:line="276" w:lineRule="auto"/>
        <w:ind w:right="20" w:firstLine="0"/>
        <w:jc w:val="both"/>
        <w:rPr>
          <w:sz w:val="22"/>
          <w:szCs w:val="22"/>
        </w:rPr>
      </w:pPr>
      <w:r w:rsidRPr="00553CFC">
        <w:rPr>
          <w:sz w:val="22"/>
          <w:szCs w:val="22"/>
        </w:rPr>
        <w:t>4.6.</w:t>
      </w:r>
      <w:r w:rsidR="00334E3F" w:rsidRPr="00553CFC">
        <w:rPr>
          <w:sz w:val="22"/>
          <w:szCs w:val="22"/>
        </w:rPr>
        <w:t xml:space="preserve"> Покупатель обязан оплатить транспортные расходы, связанные с </w:t>
      </w:r>
      <w:r w:rsidR="00A203A8" w:rsidRPr="00553CFC">
        <w:rPr>
          <w:sz w:val="22"/>
          <w:szCs w:val="22"/>
        </w:rPr>
        <w:t xml:space="preserve">обратной доставкой </w:t>
      </w:r>
      <w:r w:rsidR="00334E3F" w:rsidRPr="00553CFC">
        <w:rPr>
          <w:sz w:val="22"/>
          <w:szCs w:val="22"/>
        </w:rPr>
        <w:t>бутылей</w:t>
      </w:r>
      <w:r w:rsidR="00A203A8" w:rsidRPr="00553CFC">
        <w:rPr>
          <w:sz w:val="22"/>
          <w:szCs w:val="22"/>
        </w:rPr>
        <w:t>, в случае неоплаты По</w:t>
      </w:r>
      <w:r w:rsidR="00C3468C" w:rsidRPr="00553CFC">
        <w:rPr>
          <w:sz w:val="22"/>
          <w:szCs w:val="22"/>
        </w:rPr>
        <w:t>купателем доставленного товара.</w:t>
      </w:r>
      <w:r w:rsidR="00A203A8" w:rsidRPr="00553CFC">
        <w:rPr>
          <w:sz w:val="22"/>
          <w:szCs w:val="22"/>
        </w:rPr>
        <w:t xml:space="preserve"> </w:t>
      </w:r>
    </w:p>
    <w:p w14:paraId="2BA06DA5" w14:textId="77777777" w:rsidR="007728A3" w:rsidRDefault="00357AD2" w:rsidP="00357AD2">
      <w:pPr>
        <w:pStyle w:val="a8"/>
        <w:shd w:val="clear" w:color="auto" w:fill="auto"/>
        <w:tabs>
          <w:tab w:val="left" w:pos="0"/>
        </w:tabs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="002F1BD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728A3">
        <w:rPr>
          <w:sz w:val="22"/>
          <w:szCs w:val="22"/>
        </w:rPr>
        <w:t>К отношениям сторон не применяются положения ст. 317.1 ГК РФ, а также положения о коммерческом кредите.</w:t>
      </w:r>
    </w:p>
    <w:p w14:paraId="0D5745C2" w14:textId="46CA54DC" w:rsidR="000D260D" w:rsidRDefault="00357AD2" w:rsidP="00537D4C">
      <w:pPr>
        <w:pStyle w:val="a8"/>
        <w:shd w:val="clear" w:color="auto" w:fill="auto"/>
        <w:tabs>
          <w:tab w:val="left" w:pos="567"/>
        </w:tabs>
        <w:spacing w:before="100" w:after="100" w:line="276" w:lineRule="auto"/>
        <w:ind w:right="23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D260D">
        <w:rPr>
          <w:b/>
          <w:sz w:val="22"/>
          <w:szCs w:val="22"/>
        </w:rPr>
        <w:t>. КОНФИДЕНЦИАЛЬНОСТЬ</w:t>
      </w:r>
    </w:p>
    <w:p w14:paraId="681BDA79" w14:textId="77777777" w:rsidR="007728A3" w:rsidRDefault="00357AD2" w:rsidP="00D26461">
      <w:pPr>
        <w:pStyle w:val="a8"/>
        <w:shd w:val="clear" w:color="auto" w:fill="auto"/>
        <w:tabs>
          <w:tab w:val="left" w:pos="426"/>
        </w:tabs>
        <w:spacing w:line="276" w:lineRule="auto"/>
        <w:ind w:right="23" w:firstLine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D260D">
        <w:rPr>
          <w:sz w:val="22"/>
          <w:szCs w:val="22"/>
        </w:rPr>
        <w:t>.1. «Стороны» обязаны сохранять конфиденциальность информации, полученной в ходе исполнения настоящего Договора.</w:t>
      </w:r>
    </w:p>
    <w:p w14:paraId="0F993A3D" w14:textId="3742173C" w:rsidR="000D260D" w:rsidRDefault="00357AD2" w:rsidP="006B0AF2">
      <w:pPr>
        <w:pStyle w:val="a8"/>
        <w:shd w:val="clear" w:color="auto" w:fill="auto"/>
        <w:tabs>
          <w:tab w:val="left" w:pos="426"/>
        </w:tabs>
        <w:spacing w:after="180"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D260D">
        <w:rPr>
          <w:sz w:val="22"/>
          <w:szCs w:val="22"/>
        </w:rPr>
        <w:t>.2. Передача конфиденциальной информации третьим лицам, опубликование или иное разглашение такой информации может осуществляться только с</w:t>
      </w:r>
      <w:r w:rsidR="00492903">
        <w:rPr>
          <w:sz w:val="22"/>
          <w:szCs w:val="22"/>
        </w:rPr>
        <w:t xml:space="preserve"> письменного согласия «Поставщика</w:t>
      </w:r>
      <w:r w:rsidR="000D260D">
        <w:rPr>
          <w:sz w:val="22"/>
          <w:szCs w:val="22"/>
        </w:rPr>
        <w:t>», независимо от причины прекращения действия настоящего Договора.</w:t>
      </w:r>
    </w:p>
    <w:p w14:paraId="045BE751" w14:textId="77777777" w:rsidR="000D260D" w:rsidRPr="00D4099A" w:rsidRDefault="00357AD2" w:rsidP="006B0AF2">
      <w:pPr>
        <w:pStyle w:val="a8"/>
        <w:shd w:val="clear" w:color="auto" w:fill="auto"/>
        <w:tabs>
          <w:tab w:val="left" w:pos="426"/>
        </w:tabs>
        <w:spacing w:after="180"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D260D">
        <w:rPr>
          <w:sz w:val="22"/>
          <w:szCs w:val="22"/>
        </w:rPr>
        <w:t>.3. Ни одна из «Сторон» не несет ответственности в случае передачи информации государственным органам, имеющим право и основание ее</w:t>
      </w:r>
      <w:r w:rsidR="00E8425E">
        <w:rPr>
          <w:sz w:val="22"/>
          <w:szCs w:val="22"/>
        </w:rPr>
        <w:t xml:space="preserve"> затребовать в соответствии с законодательством Российской Федерации, если предварительно уведомить другую «Сторону» об обращении за информацией соответствующих государственных органов.</w:t>
      </w:r>
    </w:p>
    <w:p w14:paraId="54C5C7E5" w14:textId="77777777" w:rsidR="00394DD0" w:rsidRDefault="00357AD2" w:rsidP="00537D4C">
      <w:pPr>
        <w:pStyle w:val="21"/>
        <w:shd w:val="clear" w:color="auto" w:fill="auto"/>
        <w:spacing w:before="100" w:after="100" w:line="276" w:lineRule="auto"/>
        <w:ind w:left="357" w:firstLine="0"/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E8425E">
        <w:rPr>
          <w:sz w:val="22"/>
          <w:szCs w:val="22"/>
        </w:rPr>
        <w:t xml:space="preserve">. </w:t>
      </w:r>
      <w:r w:rsidR="00334E3F" w:rsidRPr="00D4099A">
        <w:rPr>
          <w:sz w:val="22"/>
          <w:szCs w:val="22"/>
        </w:rPr>
        <w:t>КАЧЕСТВО ТОВАРА</w:t>
      </w:r>
    </w:p>
    <w:p w14:paraId="099B6D80" w14:textId="3AFE16FD" w:rsidR="00334E3F" w:rsidRDefault="00357AD2" w:rsidP="00537D4C">
      <w:pPr>
        <w:pStyle w:val="a8"/>
        <w:shd w:val="clear" w:color="auto" w:fill="auto"/>
        <w:spacing w:line="240" w:lineRule="auto"/>
        <w:ind w:right="20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6</w:t>
      </w:r>
      <w:r w:rsidR="00334E3F" w:rsidRPr="00D4099A">
        <w:rPr>
          <w:sz w:val="22"/>
          <w:szCs w:val="22"/>
        </w:rPr>
        <w:t xml:space="preserve">.1. </w:t>
      </w:r>
      <w:r w:rsidR="009C3E1B" w:rsidRPr="00927601">
        <w:rPr>
          <w:rFonts w:eastAsiaTheme="minorHAnsi"/>
          <w:sz w:val="22"/>
          <w:szCs w:val="22"/>
          <w:lang w:eastAsia="en-US"/>
        </w:rPr>
        <w:t>Минеральная вода «Хрусталь Белогорья» соответствует нормативным требованиям, предъявляемых к питьевой воде: СанПиН 2.1.4.1116-02 «Питьевая вода. Гигиенические требования к качеству воды, расфасованной в емкости. Контроль качества», ТУ 11.07.11-001-45829026-2020.</w:t>
      </w:r>
    </w:p>
    <w:p w14:paraId="2AC48D56" w14:textId="40EB3A95" w:rsidR="00D4099A" w:rsidRDefault="00357AD2" w:rsidP="00537D4C">
      <w:pPr>
        <w:pStyle w:val="21"/>
        <w:shd w:val="clear" w:color="auto" w:fill="auto"/>
        <w:spacing w:before="100" w:after="100" w:line="240" w:lineRule="auto"/>
        <w:ind w:left="425" w:hanging="425"/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334E3F" w:rsidRPr="00D4099A">
        <w:rPr>
          <w:sz w:val="22"/>
          <w:szCs w:val="22"/>
        </w:rPr>
        <w:t>. ОБЯЗАННОСТИ СТОРОН</w:t>
      </w:r>
    </w:p>
    <w:p w14:paraId="24CD0461" w14:textId="77777777" w:rsidR="00357AD2" w:rsidRPr="00650B24" w:rsidRDefault="00357AD2" w:rsidP="00537D4C">
      <w:pPr>
        <w:pStyle w:val="21"/>
        <w:shd w:val="clear" w:color="auto" w:fill="auto"/>
        <w:tabs>
          <w:tab w:val="left" w:pos="284"/>
          <w:tab w:val="left" w:pos="620"/>
        </w:tabs>
        <w:spacing w:before="0" w:after="0" w:line="240" w:lineRule="auto"/>
        <w:ind w:left="142" w:hanging="142"/>
        <w:jc w:val="both"/>
        <w:rPr>
          <w:b w:val="0"/>
          <w:sz w:val="22"/>
          <w:szCs w:val="22"/>
        </w:rPr>
      </w:pPr>
      <w:r w:rsidRPr="00650B24">
        <w:rPr>
          <w:b w:val="0"/>
          <w:sz w:val="22"/>
          <w:szCs w:val="22"/>
        </w:rPr>
        <w:t xml:space="preserve">7.1. </w:t>
      </w:r>
      <w:r w:rsidR="00334E3F" w:rsidRPr="00650B24">
        <w:rPr>
          <w:b w:val="0"/>
          <w:sz w:val="22"/>
          <w:szCs w:val="22"/>
        </w:rPr>
        <w:t>Покупатель обязуется:</w:t>
      </w:r>
    </w:p>
    <w:p w14:paraId="682DB429" w14:textId="671B91BC" w:rsidR="00C0092A" w:rsidRDefault="00357AD2" w:rsidP="00650B24">
      <w:pPr>
        <w:pStyle w:val="21"/>
        <w:shd w:val="clear" w:color="auto" w:fill="auto"/>
        <w:tabs>
          <w:tab w:val="left" w:pos="284"/>
          <w:tab w:val="left" w:pos="620"/>
        </w:tabs>
        <w:spacing w:before="0" w:after="0" w:line="276" w:lineRule="auto"/>
        <w:ind w:left="142" w:hanging="142"/>
        <w:jc w:val="both"/>
        <w:rPr>
          <w:b w:val="0"/>
          <w:sz w:val="22"/>
          <w:szCs w:val="22"/>
        </w:rPr>
      </w:pPr>
      <w:r w:rsidRPr="00650B24">
        <w:rPr>
          <w:b w:val="0"/>
          <w:sz w:val="22"/>
          <w:szCs w:val="22"/>
        </w:rPr>
        <w:t>7.1.1</w:t>
      </w:r>
      <w:r w:rsidR="002F1BDC" w:rsidRPr="00650B24">
        <w:rPr>
          <w:b w:val="0"/>
          <w:sz w:val="22"/>
          <w:szCs w:val="22"/>
        </w:rPr>
        <w:t xml:space="preserve">. </w:t>
      </w:r>
      <w:r w:rsidR="00334E3F" w:rsidRPr="00650B24">
        <w:rPr>
          <w:b w:val="0"/>
          <w:sz w:val="22"/>
          <w:szCs w:val="22"/>
        </w:rPr>
        <w:t>Опла</w:t>
      </w:r>
      <w:r w:rsidR="00A203A8" w:rsidRPr="00650B24">
        <w:rPr>
          <w:b w:val="0"/>
          <w:sz w:val="22"/>
          <w:szCs w:val="22"/>
        </w:rPr>
        <w:t xml:space="preserve">чивать </w:t>
      </w:r>
      <w:r w:rsidR="00334E3F" w:rsidRPr="00650B24">
        <w:rPr>
          <w:b w:val="0"/>
          <w:sz w:val="22"/>
          <w:szCs w:val="22"/>
        </w:rPr>
        <w:t>поставленный товар в соответствии с условиями настоящего Договора.</w:t>
      </w:r>
    </w:p>
    <w:p w14:paraId="3C656834" w14:textId="77777777" w:rsidR="00A203A8" w:rsidRDefault="00357AD2" w:rsidP="00357AD2">
      <w:pPr>
        <w:pStyle w:val="a8"/>
        <w:shd w:val="clear" w:color="auto" w:fill="auto"/>
        <w:tabs>
          <w:tab w:val="left" w:pos="567"/>
        </w:tabs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7.1.2</w:t>
      </w:r>
      <w:r w:rsidR="002F1BDC">
        <w:rPr>
          <w:sz w:val="22"/>
          <w:szCs w:val="22"/>
        </w:rPr>
        <w:t xml:space="preserve">. </w:t>
      </w:r>
      <w:r w:rsidR="00334E3F" w:rsidRPr="00C0092A">
        <w:rPr>
          <w:sz w:val="22"/>
          <w:szCs w:val="22"/>
        </w:rPr>
        <w:t>Обеспечивать прием товара согласно предварительному заказу</w:t>
      </w:r>
      <w:r w:rsidR="00A203A8">
        <w:rPr>
          <w:sz w:val="22"/>
          <w:szCs w:val="22"/>
        </w:rPr>
        <w:t>.</w:t>
      </w:r>
    </w:p>
    <w:p w14:paraId="195B6E88" w14:textId="1F2F7BE4" w:rsidR="00357AD2" w:rsidRDefault="00A203A8" w:rsidP="00357AD2">
      <w:pPr>
        <w:pStyle w:val="a8"/>
        <w:shd w:val="clear" w:color="auto" w:fill="auto"/>
        <w:tabs>
          <w:tab w:val="left" w:pos="567"/>
        </w:tabs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7.1.3</w:t>
      </w:r>
      <w:r w:rsidR="002F1BDC">
        <w:rPr>
          <w:sz w:val="22"/>
          <w:szCs w:val="22"/>
        </w:rPr>
        <w:t>.</w:t>
      </w:r>
      <w:r w:rsidR="00334E3F" w:rsidRPr="00C0092A">
        <w:rPr>
          <w:sz w:val="22"/>
          <w:szCs w:val="22"/>
        </w:rPr>
        <w:t xml:space="preserve"> </w:t>
      </w:r>
      <w:r w:rsidR="002F1BDC">
        <w:rPr>
          <w:sz w:val="22"/>
          <w:szCs w:val="22"/>
        </w:rPr>
        <w:t>О</w:t>
      </w:r>
      <w:r w:rsidR="00334E3F" w:rsidRPr="00C0092A">
        <w:rPr>
          <w:sz w:val="22"/>
          <w:szCs w:val="22"/>
        </w:rPr>
        <w:t>беспечить подъезд автотранспорта Поставщика к месту разгрузки.</w:t>
      </w:r>
    </w:p>
    <w:p w14:paraId="63AC1080" w14:textId="010FCAC4" w:rsidR="00357AD2" w:rsidRPr="00B64CA5" w:rsidRDefault="00357AD2" w:rsidP="00357AD2">
      <w:pPr>
        <w:pStyle w:val="a8"/>
        <w:shd w:val="clear" w:color="auto" w:fill="auto"/>
        <w:tabs>
          <w:tab w:val="left" w:pos="567"/>
        </w:tabs>
        <w:spacing w:line="276" w:lineRule="auto"/>
        <w:ind w:right="20" w:firstLine="0"/>
        <w:jc w:val="both"/>
        <w:rPr>
          <w:color w:val="000000" w:themeColor="text1"/>
          <w:sz w:val="22"/>
          <w:szCs w:val="22"/>
        </w:rPr>
      </w:pPr>
      <w:r w:rsidRPr="00F732D9">
        <w:rPr>
          <w:sz w:val="22"/>
          <w:szCs w:val="22"/>
        </w:rPr>
        <w:t>7.1</w:t>
      </w:r>
      <w:r w:rsidR="002F1BDC" w:rsidRPr="00F732D9">
        <w:rPr>
          <w:sz w:val="22"/>
          <w:szCs w:val="22"/>
        </w:rPr>
        <w:t>.</w:t>
      </w:r>
      <w:r w:rsidR="00A203A8" w:rsidRPr="00F732D9">
        <w:rPr>
          <w:sz w:val="22"/>
          <w:szCs w:val="22"/>
        </w:rPr>
        <w:t>4.</w:t>
      </w:r>
      <w:r w:rsidR="002F1BDC" w:rsidRPr="00F732D9">
        <w:rPr>
          <w:sz w:val="22"/>
          <w:szCs w:val="22"/>
        </w:rPr>
        <w:t xml:space="preserve"> </w:t>
      </w:r>
      <w:r w:rsidR="00334E3F" w:rsidRPr="00F732D9">
        <w:rPr>
          <w:sz w:val="22"/>
          <w:szCs w:val="22"/>
        </w:rPr>
        <w:t>Обеспечить возврат всех пустых бутылей, участвующих в обороте</w:t>
      </w:r>
      <w:r w:rsidR="00F732D9">
        <w:rPr>
          <w:sz w:val="22"/>
          <w:szCs w:val="22"/>
        </w:rPr>
        <w:t xml:space="preserve">, </w:t>
      </w:r>
      <w:r w:rsidR="00F732D9" w:rsidRPr="00B64CA5">
        <w:rPr>
          <w:color w:val="000000" w:themeColor="text1"/>
          <w:sz w:val="22"/>
          <w:szCs w:val="22"/>
        </w:rPr>
        <w:t>в случае</w:t>
      </w:r>
      <w:r w:rsidR="00FC05CD" w:rsidRPr="00B64CA5">
        <w:rPr>
          <w:color w:val="000000" w:themeColor="text1"/>
          <w:sz w:val="22"/>
          <w:szCs w:val="22"/>
        </w:rPr>
        <w:t xml:space="preserve"> </w:t>
      </w:r>
      <w:r w:rsidR="00F732D9" w:rsidRPr="00B64CA5">
        <w:rPr>
          <w:color w:val="000000" w:themeColor="text1"/>
          <w:sz w:val="22"/>
          <w:szCs w:val="22"/>
        </w:rPr>
        <w:t>аренды</w:t>
      </w:r>
      <w:r w:rsidR="000A555C" w:rsidRPr="00B64CA5">
        <w:rPr>
          <w:color w:val="000000" w:themeColor="text1"/>
          <w:sz w:val="22"/>
          <w:szCs w:val="22"/>
        </w:rPr>
        <w:t xml:space="preserve"> у Поставщика.</w:t>
      </w:r>
    </w:p>
    <w:p w14:paraId="5B01E813" w14:textId="427BB701" w:rsidR="00334E3F" w:rsidRPr="00C0092A" w:rsidRDefault="00357AD2" w:rsidP="00357AD2">
      <w:pPr>
        <w:pStyle w:val="a8"/>
        <w:shd w:val="clear" w:color="auto" w:fill="auto"/>
        <w:tabs>
          <w:tab w:val="left" w:pos="567"/>
        </w:tabs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 w:rsidR="00A203A8">
        <w:rPr>
          <w:sz w:val="22"/>
          <w:szCs w:val="22"/>
        </w:rPr>
        <w:t>5.</w:t>
      </w:r>
      <w:r w:rsidR="002F1BDC">
        <w:rPr>
          <w:sz w:val="22"/>
          <w:szCs w:val="22"/>
        </w:rPr>
        <w:t xml:space="preserve"> </w:t>
      </w:r>
      <w:r w:rsidR="00334E3F" w:rsidRPr="00C0092A">
        <w:rPr>
          <w:sz w:val="22"/>
          <w:szCs w:val="22"/>
        </w:rPr>
        <w:t>Обеспечить</w:t>
      </w:r>
      <w:r w:rsidR="00A203A8">
        <w:rPr>
          <w:sz w:val="22"/>
          <w:szCs w:val="22"/>
        </w:rPr>
        <w:t xml:space="preserve"> правильные </w:t>
      </w:r>
      <w:r w:rsidR="00334E3F" w:rsidRPr="00C0092A">
        <w:rPr>
          <w:sz w:val="22"/>
          <w:szCs w:val="22"/>
        </w:rPr>
        <w:t>условия хранения тары, переданной Поставщиком в соответствии с настоящим договором</w:t>
      </w:r>
      <w:r w:rsidR="006A4077">
        <w:rPr>
          <w:sz w:val="22"/>
          <w:szCs w:val="22"/>
        </w:rPr>
        <w:t>, а именно:</w:t>
      </w:r>
    </w:p>
    <w:p w14:paraId="7330F81E" w14:textId="77777777" w:rsidR="00C0092A" w:rsidRDefault="00A203A8" w:rsidP="006B0AF2">
      <w:pPr>
        <w:pStyle w:val="a8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7.1.5.1.  </w:t>
      </w:r>
      <w:r w:rsidR="00004998">
        <w:rPr>
          <w:sz w:val="22"/>
          <w:szCs w:val="22"/>
        </w:rPr>
        <w:t>Х</w:t>
      </w:r>
      <w:r w:rsidR="00334E3F" w:rsidRPr="00D4099A">
        <w:rPr>
          <w:sz w:val="22"/>
          <w:szCs w:val="22"/>
        </w:rPr>
        <w:t>ранить в помещении с отсутствием посторонних запахов (в том числе: краски, ацетона, бензина, табака). Температура воздуха должна быть не ниже 2 градусов по Цельсию;</w:t>
      </w:r>
    </w:p>
    <w:p w14:paraId="38AB8139" w14:textId="77777777" w:rsidR="00883622" w:rsidRDefault="00357AD2" w:rsidP="00883622">
      <w:pPr>
        <w:pStyle w:val="a8"/>
        <w:shd w:val="clear" w:color="auto" w:fill="auto"/>
        <w:tabs>
          <w:tab w:val="left" w:pos="851"/>
        </w:tabs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 w:rsidR="00A203A8">
        <w:rPr>
          <w:sz w:val="22"/>
          <w:szCs w:val="22"/>
        </w:rPr>
        <w:t>5.2</w:t>
      </w:r>
      <w:r w:rsidR="00C0092A">
        <w:rPr>
          <w:sz w:val="22"/>
          <w:szCs w:val="22"/>
        </w:rPr>
        <w:t xml:space="preserve">.  </w:t>
      </w:r>
      <w:r w:rsidR="00004998">
        <w:rPr>
          <w:sz w:val="22"/>
          <w:szCs w:val="22"/>
        </w:rPr>
        <w:t>И</w:t>
      </w:r>
      <w:r w:rsidR="00334E3F" w:rsidRPr="00D4099A">
        <w:rPr>
          <w:sz w:val="22"/>
          <w:szCs w:val="22"/>
        </w:rPr>
        <w:t>спользовать тару только в целях хранения минеральной воды (товара). Использовать тару в иных целях (хранение водопроводной воды, иной жидкости, сыпучих, газообразных веществ и иных предметов) не допускается;</w:t>
      </w:r>
    </w:p>
    <w:p w14:paraId="268937F5" w14:textId="77777777" w:rsidR="00883622" w:rsidRDefault="00357AD2" w:rsidP="00883622">
      <w:pPr>
        <w:pStyle w:val="a8"/>
        <w:shd w:val="clear" w:color="auto" w:fill="auto"/>
        <w:tabs>
          <w:tab w:val="left" w:pos="851"/>
        </w:tabs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 w:rsidR="00A203A8">
        <w:rPr>
          <w:sz w:val="22"/>
          <w:szCs w:val="22"/>
        </w:rPr>
        <w:t>5.3</w:t>
      </w:r>
      <w:r>
        <w:rPr>
          <w:sz w:val="22"/>
          <w:szCs w:val="22"/>
        </w:rPr>
        <w:t>.</w:t>
      </w:r>
      <w:r w:rsidR="00004998">
        <w:rPr>
          <w:sz w:val="22"/>
          <w:szCs w:val="22"/>
        </w:rPr>
        <w:t xml:space="preserve"> Н</w:t>
      </w:r>
      <w:r w:rsidR="00334E3F" w:rsidRPr="00C0092A">
        <w:rPr>
          <w:sz w:val="22"/>
          <w:szCs w:val="22"/>
        </w:rPr>
        <w:t>е допускать изменения внешнего вида тары (в том числе не рисовать, не наносить надписи, не срывать этикетки, не пачкать);</w:t>
      </w:r>
    </w:p>
    <w:p w14:paraId="79347A15" w14:textId="23F2CF38" w:rsidR="00B03F78" w:rsidRDefault="00883622" w:rsidP="00B03F78">
      <w:pPr>
        <w:pStyle w:val="a8"/>
        <w:shd w:val="clear" w:color="auto" w:fill="auto"/>
        <w:tabs>
          <w:tab w:val="left" w:pos="851"/>
        </w:tabs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7.1</w:t>
      </w:r>
      <w:r w:rsidR="00502D10">
        <w:rPr>
          <w:sz w:val="22"/>
          <w:szCs w:val="22"/>
        </w:rPr>
        <w:t>.</w:t>
      </w:r>
      <w:bookmarkStart w:id="2" w:name="_GoBack"/>
      <w:bookmarkEnd w:id="2"/>
      <w:r w:rsidR="00A203A8">
        <w:rPr>
          <w:sz w:val="22"/>
          <w:szCs w:val="22"/>
        </w:rPr>
        <w:t>5.4.</w:t>
      </w:r>
      <w:r>
        <w:rPr>
          <w:sz w:val="22"/>
          <w:szCs w:val="22"/>
        </w:rPr>
        <w:t xml:space="preserve"> Н</w:t>
      </w:r>
      <w:r w:rsidR="00334E3F" w:rsidRPr="00C0092A">
        <w:rPr>
          <w:sz w:val="22"/>
          <w:szCs w:val="22"/>
        </w:rPr>
        <w:t>е допускать иного повреждения тары.</w:t>
      </w:r>
    </w:p>
    <w:p w14:paraId="6D3C6DCA" w14:textId="77777777" w:rsidR="00B03F78" w:rsidRDefault="00883622" w:rsidP="00B03F78">
      <w:pPr>
        <w:pStyle w:val="a8"/>
        <w:shd w:val="clear" w:color="auto" w:fill="auto"/>
        <w:tabs>
          <w:tab w:val="left" w:pos="851"/>
        </w:tabs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="00A203A8">
        <w:rPr>
          <w:sz w:val="22"/>
          <w:szCs w:val="22"/>
        </w:rPr>
        <w:t>.6.</w:t>
      </w:r>
      <w:r w:rsidR="00004998">
        <w:rPr>
          <w:sz w:val="22"/>
          <w:szCs w:val="22"/>
        </w:rPr>
        <w:t xml:space="preserve"> </w:t>
      </w:r>
      <w:r w:rsidR="00334E3F" w:rsidRPr="00C0092A">
        <w:rPr>
          <w:sz w:val="22"/>
          <w:szCs w:val="22"/>
        </w:rPr>
        <w:t>Нарушение условий хранения тары влечет непригодность д</w:t>
      </w:r>
      <w:r w:rsidR="00C0092A" w:rsidRPr="00C0092A">
        <w:rPr>
          <w:sz w:val="22"/>
          <w:szCs w:val="22"/>
        </w:rPr>
        <w:t>ля её дальнейшего использования.</w:t>
      </w:r>
    </w:p>
    <w:p w14:paraId="424CC975" w14:textId="0F84321C" w:rsidR="00B03F78" w:rsidRDefault="00883622" w:rsidP="00953F6F">
      <w:pPr>
        <w:pStyle w:val="a8"/>
        <w:shd w:val="clear" w:color="auto" w:fill="auto"/>
        <w:tabs>
          <w:tab w:val="left" w:pos="851"/>
        </w:tabs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 w:rsidR="00A203A8">
        <w:rPr>
          <w:sz w:val="22"/>
          <w:szCs w:val="22"/>
        </w:rPr>
        <w:t xml:space="preserve">7. </w:t>
      </w:r>
      <w:r>
        <w:rPr>
          <w:sz w:val="22"/>
          <w:szCs w:val="22"/>
        </w:rPr>
        <w:t>В</w:t>
      </w:r>
      <w:r w:rsidR="00334E3F" w:rsidRPr="00C0092A">
        <w:rPr>
          <w:sz w:val="22"/>
          <w:szCs w:val="22"/>
        </w:rPr>
        <w:t xml:space="preserve"> случае утраты тары Покупателем, в случае возврата поврежденной тары, а также тары, условия хранения которой, не с</w:t>
      </w:r>
      <w:r w:rsidR="00C0092A" w:rsidRPr="00C0092A">
        <w:rPr>
          <w:sz w:val="22"/>
          <w:szCs w:val="22"/>
        </w:rPr>
        <w:t xml:space="preserve">оответствовали требованиям </w:t>
      </w:r>
      <w:r w:rsidR="00C0092A" w:rsidRPr="006A3786">
        <w:rPr>
          <w:sz w:val="22"/>
          <w:szCs w:val="22"/>
        </w:rPr>
        <w:t>п.</w:t>
      </w:r>
      <w:r w:rsidR="00C0092A" w:rsidRPr="006A3786">
        <w:rPr>
          <w:color w:val="FF0000"/>
          <w:sz w:val="22"/>
          <w:szCs w:val="22"/>
        </w:rPr>
        <w:t xml:space="preserve"> </w:t>
      </w:r>
      <w:r w:rsidR="00004998" w:rsidRPr="0035332F">
        <w:rPr>
          <w:color w:val="000000" w:themeColor="text1"/>
          <w:sz w:val="22"/>
          <w:szCs w:val="22"/>
        </w:rPr>
        <w:t>7</w:t>
      </w:r>
      <w:r w:rsidR="00334E3F" w:rsidRPr="0035332F">
        <w:rPr>
          <w:color w:val="000000" w:themeColor="text1"/>
          <w:sz w:val="22"/>
          <w:szCs w:val="22"/>
        </w:rPr>
        <w:t>.1.</w:t>
      </w:r>
      <w:r w:rsidR="00502D10">
        <w:rPr>
          <w:color w:val="000000" w:themeColor="text1"/>
          <w:sz w:val="22"/>
          <w:szCs w:val="22"/>
        </w:rPr>
        <w:t>4</w:t>
      </w:r>
      <w:r w:rsidR="00334E3F" w:rsidRPr="0035332F">
        <w:rPr>
          <w:color w:val="000000" w:themeColor="text1"/>
          <w:sz w:val="22"/>
          <w:szCs w:val="22"/>
        </w:rPr>
        <w:t xml:space="preserve">. настоящего </w:t>
      </w:r>
      <w:r w:rsidR="00334E3F" w:rsidRPr="00C0092A">
        <w:rPr>
          <w:sz w:val="22"/>
          <w:szCs w:val="22"/>
        </w:rPr>
        <w:t>Договора, представителем Поставщика составляется Акт по установленной Поставщиком форме. Акт подписывается обеими Сторонами. При отказе Покупателя от подписи в Акте делается соответствующая отметка</w:t>
      </w:r>
      <w:r w:rsidR="00C0092A" w:rsidRPr="00C0092A">
        <w:rPr>
          <w:sz w:val="22"/>
          <w:szCs w:val="22"/>
        </w:rPr>
        <w:t>.</w:t>
      </w:r>
    </w:p>
    <w:p w14:paraId="16D956B6" w14:textId="0A240C26" w:rsidR="00334E3F" w:rsidRPr="00C0092A" w:rsidRDefault="00883622" w:rsidP="00953F6F">
      <w:pPr>
        <w:pStyle w:val="a8"/>
        <w:shd w:val="clear" w:color="auto" w:fill="auto"/>
        <w:tabs>
          <w:tab w:val="left" w:pos="851"/>
        </w:tabs>
        <w:spacing w:line="276" w:lineRule="auto"/>
        <w:ind w:right="20" w:firstLine="0"/>
        <w:jc w:val="both"/>
        <w:rPr>
          <w:sz w:val="22"/>
          <w:szCs w:val="22"/>
        </w:rPr>
      </w:pPr>
      <w:r w:rsidRPr="00B458C6">
        <w:rPr>
          <w:sz w:val="22"/>
          <w:szCs w:val="22"/>
        </w:rPr>
        <w:t>7.1.</w:t>
      </w:r>
      <w:r w:rsidR="00B03F78" w:rsidRPr="00B458C6">
        <w:rPr>
          <w:sz w:val="22"/>
          <w:szCs w:val="22"/>
        </w:rPr>
        <w:t>8.</w:t>
      </w:r>
      <w:r w:rsidR="00004998" w:rsidRPr="00B458C6">
        <w:rPr>
          <w:sz w:val="22"/>
          <w:szCs w:val="22"/>
        </w:rPr>
        <w:t xml:space="preserve"> </w:t>
      </w:r>
      <w:r w:rsidR="00334E3F" w:rsidRPr="00B64CA5">
        <w:rPr>
          <w:color w:val="000000" w:themeColor="text1"/>
          <w:sz w:val="22"/>
          <w:szCs w:val="22"/>
        </w:rPr>
        <w:t>В случа</w:t>
      </w:r>
      <w:r w:rsidR="00F732D9" w:rsidRPr="00B64CA5">
        <w:rPr>
          <w:color w:val="000000" w:themeColor="text1"/>
          <w:sz w:val="22"/>
          <w:szCs w:val="22"/>
        </w:rPr>
        <w:t>е</w:t>
      </w:r>
      <w:r w:rsidR="00334E3F" w:rsidRPr="00B64CA5">
        <w:rPr>
          <w:color w:val="000000" w:themeColor="text1"/>
          <w:sz w:val="22"/>
          <w:szCs w:val="22"/>
        </w:rPr>
        <w:t>, предусмотренн</w:t>
      </w:r>
      <w:r w:rsidR="00F732D9" w:rsidRPr="00B64CA5">
        <w:rPr>
          <w:color w:val="000000" w:themeColor="text1"/>
          <w:sz w:val="22"/>
          <w:szCs w:val="22"/>
        </w:rPr>
        <w:t>ом</w:t>
      </w:r>
      <w:r w:rsidR="00334E3F" w:rsidRPr="00B64CA5">
        <w:rPr>
          <w:color w:val="000000" w:themeColor="text1"/>
          <w:sz w:val="22"/>
          <w:szCs w:val="22"/>
        </w:rPr>
        <w:t xml:space="preserve"> п. </w:t>
      </w:r>
      <w:r w:rsidR="00004998" w:rsidRPr="00B64CA5">
        <w:rPr>
          <w:color w:val="000000" w:themeColor="text1"/>
          <w:sz w:val="22"/>
          <w:szCs w:val="22"/>
        </w:rPr>
        <w:t>7</w:t>
      </w:r>
      <w:r w:rsidR="00D428A7" w:rsidRPr="00B64CA5">
        <w:rPr>
          <w:color w:val="000000" w:themeColor="text1"/>
          <w:sz w:val="22"/>
          <w:szCs w:val="22"/>
        </w:rPr>
        <w:t>.1.</w:t>
      </w:r>
      <w:r w:rsidR="00502D10">
        <w:rPr>
          <w:color w:val="000000" w:themeColor="text1"/>
          <w:sz w:val="22"/>
          <w:szCs w:val="22"/>
        </w:rPr>
        <w:t>4</w:t>
      </w:r>
      <w:r w:rsidR="00D428A7" w:rsidRPr="00B64CA5">
        <w:rPr>
          <w:color w:val="000000" w:themeColor="text1"/>
          <w:sz w:val="22"/>
          <w:szCs w:val="22"/>
        </w:rPr>
        <w:t>.</w:t>
      </w:r>
      <w:r w:rsidR="00334E3F" w:rsidRPr="00B64CA5">
        <w:rPr>
          <w:color w:val="000000" w:themeColor="text1"/>
          <w:sz w:val="22"/>
          <w:szCs w:val="22"/>
        </w:rPr>
        <w:t xml:space="preserve"> настоящего Договора, </w:t>
      </w:r>
      <w:r w:rsidR="007C1095" w:rsidRPr="00B64CA5">
        <w:rPr>
          <w:color w:val="000000" w:themeColor="text1"/>
          <w:sz w:val="22"/>
          <w:szCs w:val="22"/>
        </w:rPr>
        <w:t xml:space="preserve">при </w:t>
      </w:r>
      <w:r w:rsidR="002A40D3" w:rsidRPr="00B64CA5">
        <w:rPr>
          <w:color w:val="000000" w:themeColor="text1"/>
          <w:sz w:val="22"/>
          <w:szCs w:val="22"/>
        </w:rPr>
        <w:t>порче или ут</w:t>
      </w:r>
      <w:r w:rsidR="00AE3661" w:rsidRPr="00B64CA5">
        <w:rPr>
          <w:color w:val="000000" w:themeColor="text1"/>
          <w:sz w:val="22"/>
          <w:szCs w:val="22"/>
        </w:rPr>
        <w:t>ере</w:t>
      </w:r>
      <w:r w:rsidR="00523357" w:rsidRPr="00B64CA5">
        <w:rPr>
          <w:color w:val="000000" w:themeColor="text1"/>
          <w:sz w:val="22"/>
          <w:szCs w:val="22"/>
        </w:rPr>
        <w:t xml:space="preserve"> </w:t>
      </w:r>
      <w:r w:rsidR="002A40D3" w:rsidRPr="00B64CA5">
        <w:rPr>
          <w:color w:val="000000" w:themeColor="text1"/>
          <w:sz w:val="22"/>
          <w:szCs w:val="22"/>
        </w:rPr>
        <w:t>оборотной тары,</w:t>
      </w:r>
      <w:r w:rsidR="00523357" w:rsidRPr="00B64CA5">
        <w:rPr>
          <w:color w:val="000000" w:themeColor="text1"/>
          <w:sz w:val="22"/>
          <w:szCs w:val="22"/>
        </w:rPr>
        <w:t xml:space="preserve"> предоставлен</w:t>
      </w:r>
      <w:r w:rsidR="002A40D3" w:rsidRPr="00B64CA5">
        <w:rPr>
          <w:color w:val="000000" w:themeColor="text1"/>
          <w:sz w:val="22"/>
          <w:szCs w:val="22"/>
        </w:rPr>
        <w:t xml:space="preserve">ной </w:t>
      </w:r>
      <w:r w:rsidR="00523357" w:rsidRPr="00F732D9">
        <w:rPr>
          <w:sz w:val="22"/>
          <w:szCs w:val="22"/>
        </w:rPr>
        <w:t xml:space="preserve">Покупателю на арендных условиях, </w:t>
      </w:r>
      <w:r w:rsidR="00334E3F" w:rsidRPr="00F732D9">
        <w:rPr>
          <w:sz w:val="22"/>
          <w:szCs w:val="22"/>
        </w:rPr>
        <w:t xml:space="preserve">Покупатель уплачивает штраф в размере </w:t>
      </w:r>
      <w:r w:rsidR="0016715F" w:rsidRPr="00F732D9">
        <w:rPr>
          <w:b/>
          <w:sz w:val="22"/>
          <w:szCs w:val="22"/>
        </w:rPr>
        <w:t>50</w:t>
      </w:r>
      <w:r w:rsidR="006C1B77" w:rsidRPr="00F732D9">
        <w:rPr>
          <w:b/>
          <w:sz w:val="22"/>
          <w:szCs w:val="22"/>
        </w:rPr>
        <w:t>0 (</w:t>
      </w:r>
      <w:r w:rsidR="0016715F" w:rsidRPr="00F732D9">
        <w:rPr>
          <w:b/>
          <w:sz w:val="22"/>
          <w:szCs w:val="22"/>
        </w:rPr>
        <w:t>пятьсот</w:t>
      </w:r>
      <w:r w:rsidR="00901DDB" w:rsidRPr="00F732D9">
        <w:rPr>
          <w:b/>
          <w:sz w:val="22"/>
          <w:szCs w:val="22"/>
        </w:rPr>
        <w:t>)</w:t>
      </w:r>
      <w:r w:rsidR="00334E3F" w:rsidRPr="00F732D9">
        <w:rPr>
          <w:b/>
          <w:sz w:val="22"/>
          <w:szCs w:val="22"/>
        </w:rPr>
        <w:t xml:space="preserve"> рублей</w:t>
      </w:r>
      <w:r w:rsidR="00334E3F" w:rsidRPr="00F732D9">
        <w:rPr>
          <w:sz w:val="22"/>
          <w:szCs w:val="22"/>
        </w:rPr>
        <w:t xml:space="preserve"> за каждую бутыль в срок не позднее 5 (Пять) банковских </w:t>
      </w:r>
      <w:r w:rsidR="00C0092A" w:rsidRPr="00F732D9">
        <w:rPr>
          <w:sz w:val="22"/>
          <w:szCs w:val="22"/>
        </w:rPr>
        <w:t>дней с момента составления Акта.</w:t>
      </w:r>
    </w:p>
    <w:p w14:paraId="2AE0495A" w14:textId="77777777" w:rsidR="00883622" w:rsidRPr="00553CFC" w:rsidRDefault="00883622" w:rsidP="00953F6F">
      <w:pPr>
        <w:pStyle w:val="2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b w:val="0"/>
          <w:sz w:val="22"/>
          <w:szCs w:val="22"/>
        </w:rPr>
      </w:pPr>
      <w:r w:rsidRPr="00553CFC">
        <w:rPr>
          <w:b w:val="0"/>
          <w:sz w:val="22"/>
          <w:szCs w:val="22"/>
        </w:rPr>
        <w:t>7.2.</w:t>
      </w:r>
      <w:r w:rsidR="00004998" w:rsidRPr="00553CFC">
        <w:rPr>
          <w:b w:val="0"/>
          <w:sz w:val="22"/>
          <w:szCs w:val="22"/>
        </w:rPr>
        <w:t xml:space="preserve"> </w:t>
      </w:r>
      <w:r w:rsidR="00334E3F" w:rsidRPr="00553CFC">
        <w:rPr>
          <w:b w:val="0"/>
          <w:sz w:val="22"/>
          <w:szCs w:val="22"/>
        </w:rPr>
        <w:t>Поставщик обязан:</w:t>
      </w:r>
    </w:p>
    <w:p w14:paraId="796AD53D" w14:textId="77777777" w:rsidR="00883622" w:rsidRPr="00553CFC" w:rsidRDefault="00883622" w:rsidP="00953F6F">
      <w:pPr>
        <w:pStyle w:val="2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b w:val="0"/>
          <w:sz w:val="22"/>
          <w:szCs w:val="22"/>
        </w:rPr>
      </w:pPr>
      <w:r w:rsidRPr="00553CFC">
        <w:rPr>
          <w:b w:val="0"/>
          <w:sz w:val="22"/>
          <w:szCs w:val="22"/>
        </w:rPr>
        <w:t>7.2.1</w:t>
      </w:r>
      <w:r w:rsidR="00004998" w:rsidRPr="00553CFC">
        <w:rPr>
          <w:b w:val="0"/>
          <w:sz w:val="22"/>
          <w:szCs w:val="22"/>
        </w:rPr>
        <w:t xml:space="preserve">. </w:t>
      </w:r>
      <w:r w:rsidR="00334E3F" w:rsidRPr="00553CFC">
        <w:rPr>
          <w:b w:val="0"/>
          <w:sz w:val="22"/>
          <w:szCs w:val="22"/>
        </w:rPr>
        <w:t xml:space="preserve">Осуществлять доставку минеральной воды в бутылях своими средствами по заявке (графику), согласованному с Покупателем в соответствии с п. </w:t>
      </w:r>
      <w:r w:rsidR="00004998" w:rsidRPr="00553CFC">
        <w:rPr>
          <w:b w:val="0"/>
          <w:sz w:val="22"/>
          <w:szCs w:val="22"/>
        </w:rPr>
        <w:t>3</w:t>
      </w:r>
      <w:r w:rsidR="00334E3F" w:rsidRPr="00553CFC">
        <w:rPr>
          <w:b w:val="0"/>
          <w:sz w:val="22"/>
          <w:szCs w:val="22"/>
        </w:rPr>
        <w:t>.</w:t>
      </w:r>
      <w:r w:rsidR="00901DDB" w:rsidRPr="00553CFC">
        <w:rPr>
          <w:b w:val="0"/>
          <w:sz w:val="22"/>
          <w:szCs w:val="22"/>
        </w:rPr>
        <w:t>1</w:t>
      </w:r>
      <w:r w:rsidR="00334E3F" w:rsidRPr="00553CFC">
        <w:rPr>
          <w:b w:val="0"/>
          <w:sz w:val="22"/>
          <w:szCs w:val="22"/>
        </w:rPr>
        <w:t>. настоящего Договора.</w:t>
      </w:r>
    </w:p>
    <w:p w14:paraId="1283734F" w14:textId="77777777" w:rsidR="00334E3F" w:rsidRPr="00553CFC" w:rsidRDefault="00883622" w:rsidP="00953F6F">
      <w:pPr>
        <w:pStyle w:val="2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b w:val="0"/>
          <w:sz w:val="22"/>
          <w:szCs w:val="22"/>
        </w:rPr>
      </w:pPr>
      <w:r w:rsidRPr="00553CFC">
        <w:rPr>
          <w:b w:val="0"/>
          <w:sz w:val="22"/>
          <w:szCs w:val="22"/>
        </w:rPr>
        <w:t>7.2.2.</w:t>
      </w:r>
      <w:r w:rsidR="00004998" w:rsidRPr="00553CFC">
        <w:rPr>
          <w:b w:val="0"/>
          <w:sz w:val="22"/>
          <w:szCs w:val="22"/>
        </w:rPr>
        <w:t xml:space="preserve"> </w:t>
      </w:r>
      <w:r w:rsidR="00334E3F" w:rsidRPr="00553CFC">
        <w:rPr>
          <w:b w:val="0"/>
          <w:sz w:val="22"/>
          <w:szCs w:val="22"/>
        </w:rPr>
        <w:t>Передать товар Покупателю с оформлением необходимых сопроводительных и передаточных документов.</w:t>
      </w:r>
    </w:p>
    <w:p w14:paraId="79ACFBFB" w14:textId="77777777" w:rsidR="00901DDB" w:rsidRDefault="00883622" w:rsidP="00537D4C">
      <w:pPr>
        <w:pStyle w:val="a8"/>
        <w:shd w:val="clear" w:color="auto" w:fill="auto"/>
        <w:tabs>
          <w:tab w:val="left" w:pos="523"/>
        </w:tabs>
        <w:spacing w:before="100" w:after="100" w:line="276" w:lineRule="auto"/>
        <w:ind w:right="23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="00901DDB" w:rsidRPr="00D4099A">
        <w:rPr>
          <w:b/>
          <w:sz w:val="22"/>
          <w:szCs w:val="22"/>
        </w:rPr>
        <w:t>ОТВЕТСТВЕННОСТЬ СТОРОН</w:t>
      </w:r>
    </w:p>
    <w:p w14:paraId="03AA7B2E" w14:textId="77777777" w:rsidR="00901DDB" w:rsidRPr="00D4099A" w:rsidRDefault="00883622" w:rsidP="00650B24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="00004998">
        <w:rPr>
          <w:rFonts w:ascii="Times New Roman" w:hAnsi="Times New Roman" w:cs="Times New Roman"/>
        </w:rPr>
        <w:t xml:space="preserve"> </w:t>
      </w:r>
      <w:r w:rsidR="00901DDB" w:rsidRPr="00D4099A">
        <w:rPr>
          <w:rFonts w:ascii="Times New Roman" w:hAnsi="Times New Roman" w:cs="Times New Roman"/>
        </w:rPr>
        <w:t xml:space="preserve">За просрочку платежа Покупатель уплачивает Поставщику штраф в размере </w:t>
      </w:r>
      <w:r w:rsidR="00901DDB" w:rsidRPr="00D4099A">
        <w:rPr>
          <w:rFonts w:ascii="Times New Roman" w:hAnsi="Times New Roman" w:cs="Times New Roman"/>
          <w:b/>
        </w:rPr>
        <w:t>0,1%</w:t>
      </w:r>
      <w:r w:rsidR="00901DDB" w:rsidRPr="00D4099A">
        <w:rPr>
          <w:rFonts w:ascii="Times New Roman" w:hAnsi="Times New Roman" w:cs="Times New Roman"/>
        </w:rPr>
        <w:t xml:space="preserve"> от суммы поставленной и неоплаченной продукции за каждый день просрочки.</w:t>
      </w:r>
    </w:p>
    <w:p w14:paraId="3E444A56" w14:textId="1BB001AF" w:rsidR="00901DDB" w:rsidRPr="00D4099A" w:rsidRDefault="00883622" w:rsidP="00650B24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</w:t>
      </w:r>
      <w:r w:rsidR="00004998">
        <w:rPr>
          <w:rFonts w:ascii="Times New Roman" w:hAnsi="Times New Roman" w:cs="Times New Roman"/>
        </w:rPr>
        <w:t xml:space="preserve"> </w:t>
      </w:r>
      <w:r w:rsidR="00901DDB" w:rsidRPr="00D4099A">
        <w:rPr>
          <w:rFonts w:ascii="Times New Roman" w:hAnsi="Times New Roman" w:cs="Times New Roman"/>
        </w:rPr>
        <w:t>Претензии по качеству товара могут быть пред</w:t>
      </w:r>
      <w:r w:rsidR="00953F6F">
        <w:rPr>
          <w:rFonts w:ascii="Times New Roman" w:hAnsi="Times New Roman" w:cs="Times New Roman"/>
        </w:rPr>
        <w:t>ъявлены Покупателем не позднее 3</w:t>
      </w:r>
      <w:r w:rsidR="00901DDB" w:rsidRPr="00D4099A">
        <w:rPr>
          <w:rFonts w:ascii="Times New Roman" w:hAnsi="Times New Roman" w:cs="Times New Roman"/>
        </w:rPr>
        <w:t>-х суток с момента принятия товара.</w:t>
      </w:r>
    </w:p>
    <w:p w14:paraId="5CE488AD" w14:textId="77777777" w:rsidR="00901DDB" w:rsidRDefault="00883622" w:rsidP="00650B24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</w:t>
      </w:r>
      <w:r w:rsidR="00004998">
        <w:rPr>
          <w:rFonts w:ascii="Times New Roman" w:hAnsi="Times New Roman" w:cs="Times New Roman"/>
        </w:rPr>
        <w:t xml:space="preserve"> </w:t>
      </w:r>
      <w:r w:rsidR="00901DDB" w:rsidRPr="00D4099A">
        <w:rPr>
          <w:rFonts w:ascii="Times New Roman" w:hAnsi="Times New Roman" w:cs="Times New Roman"/>
        </w:rPr>
        <w:t>Ответственность сторон в иных случаях определяется в соответствии с действующим законодательством Российской Федерации.</w:t>
      </w:r>
    </w:p>
    <w:p w14:paraId="5C35480D" w14:textId="77777777" w:rsidR="00901DDB" w:rsidRDefault="00883622" w:rsidP="00537D4C">
      <w:pPr>
        <w:pStyle w:val="aa"/>
        <w:numPr>
          <w:ilvl w:val="0"/>
          <w:numId w:val="16"/>
        </w:numPr>
        <w:spacing w:before="100" w:after="100" w:line="276" w:lineRule="auto"/>
        <w:ind w:left="714" w:hanging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="00901DDB" w:rsidRPr="00D4099A">
        <w:rPr>
          <w:rFonts w:ascii="Times New Roman" w:hAnsi="Times New Roman" w:cs="Times New Roman"/>
          <w:b/>
        </w:rPr>
        <w:t>ОРС – МАЖОР</w:t>
      </w:r>
    </w:p>
    <w:p w14:paraId="1A401684" w14:textId="77777777" w:rsidR="00901DDB" w:rsidRPr="00D4099A" w:rsidRDefault="00883622" w:rsidP="006B0AF2">
      <w:pPr>
        <w:pStyle w:val="a8"/>
        <w:shd w:val="clear" w:color="auto" w:fill="auto"/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C0092A">
        <w:rPr>
          <w:sz w:val="22"/>
          <w:szCs w:val="22"/>
        </w:rPr>
        <w:t xml:space="preserve">1. </w:t>
      </w:r>
      <w:r w:rsidR="00901DDB" w:rsidRPr="00D4099A">
        <w:rPr>
          <w:sz w:val="22"/>
          <w:szCs w:val="22"/>
        </w:rPr>
        <w:t xml:space="preserve"> 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война, военные действия всех видов, замена текущего законодательства и другие возможные обстоятельства непреодолимой силы, независящие от сторон, сроки выполнения обязательств продлеваются на время</w:t>
      </w:r>
      <w:r w:rsidR="0072635B" w:rsidRPr="00D4099A">
        <w:rPr>
          <w:sz w:val="22"/>
          <w:szCs w:val="22"/>
        </w:rPr>
        <w:t>, в течении</w:t>
      </w:r>
      <w:r w:rsidR="00035F4B">
        <w:rPr>
          <w:sz w:val="22"/>
          <w:szCs w:val="22"/>
        </w:rPr>
        <w:t xml:space="preserve"> </w:t>
      </w:r>
      <w:r w:rsidR="00901DDB" w:rsidRPr="00D4099A">
        <w:rPr>
          <w:sz w:val="22"/>
          <w:szCs w:val="22"/>
        </w:rPr>
        <w:t>которого действуют эти обстоятельства.</w:t>
      </w:r>
    </w:p>
    <w:p w14:paraId="27AC826D" w14:textId="31E603DA" w:rsidR="00901DDB" w:rsidRPr="00B64CA5" w:rsidRDefault="00883622" w:rsidP="006B0AF2">
      <w:pPr>
        <w:pStyle w:val="aa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9</w:t>
      </w:r>
      <w:r w:rsidR="00C0092A">
        <w:rPr>
          <w:rFonts w:ascii="Times New Roman" w:hAnsi="Times New Roman" w:cs="Times New Roman"/>
        </w:rPr>
        <w:t xml:space="preserve">.2. </w:t>
      </w:r>
      <w:r w:rsidR="00901DDB" w:rsidRPr="00D4099A">
        <w:rPr>
          <w:rFonts w:ascii="Times New Roman" w:hAnsi="Times New Roman" w:cs="Times New Roman"/>
        </w:rPr>
        <w:t xml:space="preserve"> Сторона</w:t>
      </w:r>
      <w:r w:rsidR="00953F6F">
        <w:rPr>
          <w:rFonts w:ascii="Times New Roman" w:hAnsi="Times New Roman" w:cs="Times New Roman"/>
        </w:rPr>
        <w:t>,</w:t>
      </w:r>
      <w:r w:rsidR="00901DDB" w:rsidRPr="00D4099A">
        <w:rPr>
          <w:rFonts w:ascii="Times New Roman" w:hAnsi="Times New Roman" w:cs="Times New Roman"/>
        </w:rPr>
        <w:t xml:space="preserve"> оказавшаяся не в состоянии выполнить свои обязательства </w:t>
      </w:r>
      <w:r w:rsidR="0072635B" w:rsidRPr="00D4099A">
        <w:rPr>
          <w:rFonts w:ascii="Times New Roman" w:hAnsi="Times New Roman" w:cs="Times New Roman"/>
        </w:rPr>
        <w:t>по</w:t>
      </w:r>
      <w:r w:rsidR="00901DDB" w:rsidRPr="00D4099A">
        <w:rPr>
          <w:rFonts w:ascii="Times New Roman" w:hAnsi="Times New Roman" w:cs="Times New Roman"/>
        </w:rPr>
        <w:t xml:space="preserve"> настоящему договору, обязана незамедлительно известить другую сторону о наступлении или прекращени</w:t>
      </w:r>
      <w:r w:rsidR="0072635B" w:rsidRPr="00D4099A">
        <w:rPr>
          <w:rFonts w:ascii="Times New Roman" w:hAnsi="Times New Roman" w:cs="Times New Roman"/>
        </w:rPr>
        <w:t>и</w:t>
      </w:r>
      <w:r w:rsidR="00901DDB" w:rsidRPr="00D4099A">
        <w:rPr>
          <w:rFonts w:ascii="Times New Roman" w:hAnsi="Times New Roman" w:cs="Times New Roman"/>
        </w:rPr>
        <w:t xml:space="preserve"> действия обстоятельств, препятствующих выполнен</w:t>
      </w:r>
      <w:r w:rsidR="0072635B" w:rsidRPr="00D4099A">
        <w:rPr>
          <w:rFonts w:ascii="Times New Roman" w:hAnsi="Times New Roman" w:cs="Times New Roman"/>
        </w:rPr>
        <w:t>и</w:t>
      </w:r>
      <w:r w:rsidR="00901DDB" w:rsidRPr="00D4099A">
        <w:rPr>
          <w:rFonts w:ascii="Times New Roman" w:hAnsi="Times New Roman" w:cs="Times New Roman"/>
        </w:rPr>
        <w:t xml:space="preserve">ю ею этих обязательств. </w:t>
      </w:r>
      <w:r w:rsidR="00901DDB" w:rsidRPr="00BF56EE">
        <w:rPr>
          <w:rFonts w:ascii="Times New Roman" w:hAnsi="Times New Roman" w:cs="Times New Roman"/>
        </w:rPr>
        <w:t>Уведомление н</w:t>
      </w:r>
      <w:r w:rsidR="0072635B" w:rsidRPr="00BF56EE">
        <w:rPr>
          <w:rFonts w:ascii="Times New Roman" w:hAnsi="Times New Roman" w:cs="Times New Roman"/>
        </w:rPr>
        <w:t>аправляется по адресу</w:t>
      </w:r>
      <w:r w:rsidR="00953F6F" w:rsidRPr="00BF56EE">
        <w:rPr>
          <w:rFonts w:ascii="Times New Roman" w:hAnsi="Times New Roman" w:cs="Times New Roman"/>
        </w:rPr>
        <w:t>,</w:t>
      </w:r>
      <w:r w:rsidR="0072635B" w:rsidRPr="00BF56EE">
        <w:rPr>
          <w:rFonts w:ascii="Times New Roman" w:hAnsi="Times New Roman" w:cs="Times New Roman"/>
        </w:rPr>
        <w:t xml:space="preserve"> указанному </w:t>
      </w:r>
      <w:r w:rsidR="0072635B" w:rsidRPr="00B64CA5">
        <w:rPr>
          <w:rFonts w:ascii="Times New Roman" w:hAnsi="Times New Roman" w:cs="Times New Roman"/>
          <w:color w:val="000000" w:themeColor="text1"/>
        </w:rPr>
        <w:t xml:space="preserve">в </w:t>
      </w:r>
      <w:r w:rsidR="00F14250" w:rsidRPr="00B64CA5">
        <w:rPr>
          <w:rFonts w:ascii="Times New Roman" w:hAnsi="Times New Roman" w:cs="Times New Roman"/>
          <w:color w:val="000000" w:themeColor="text1"/>
        </w:rPr>
        <w:t>настоящем Д</w:t>
      </w:r>
      <w:r w:rsidR="00901DDB" w:rsidRPr="00B64CA5">
        <w:rPr>
          <w:rFonts w:ascii="Times New Roman" w:hAnsi="Times New Roman" w:cs="Times New Roman"/>
          <w:color w:val="000000" w:themeColor="text1"/>
        </w:rPr>
        <w:t>оговоре</w:t>
      </w:r>
      <w:r w:rsidR="00BF56EE" w:rsidRPr="00B64CA5">
        <w:rPr>
          <w:rFonts w:ascii="Times New Roman" w:hAnsi="Times New Roman" w:cs="Times New Roman"/>
          <w:color w:val="000000" w:themeColor="text1"/>
        </w:rPr>
        <w:t>.</w:t>
      </w:r>
    </w:p>
    <w:p w14:paraId="456C356B" w14:textId="77777777" w:rsidR="0072635B" w:rsidRDefault="00883622" w:rsidP="00537D4C">
      <w:pPr>
        <w:pStyle w:val="aa"/>
        <w:spacing w:before="100" w:after="1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 w:rsidR="0072635B" w:rsidRPr="00D4099A">
        <w:rPr>
          <w:rFonts w:ascii="Times New Roman" w:hAnsi="Times New Roman" w:cs="Times New Roman"/>
          <w:b/>
        </w:rPr>
        <w:t>ПРОЧИЕ УСЛОВИЯ</w:t>
      </w:r>
    </w:p>
    <w:p w14:paraId="295B7967" w14:textId="119FA893" w:rsidR="00953F6F" w:rsidRDefault="00883622" w:rsidP="00D26461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</w:t>
      </w:r>
      <w:r w:rsidR="00004998">
        <w:rPr>
          <w:rFonts w:ascii="Times New Roman" w:hAnsi="Times New Roman" w:cs="Times New Roman"/>
        </w:rPr>
        <w:t xml:space="preserve"> </w:t>
      </w:r>
      <w:r w:rsidR="0072635B" w:rsidRPr="00D4099A">
        <w:rPr>
          <w:rFonts w:ascii="Times New Roman" w:hAnsi="Times New Roman" w:cs="Times New Roman"/>
        </w:rPr>
        <w:t xml:space="preserve">Настоящий Договор вступает в силу с момента подписания его Сторонами и действует до </w:t>
      </w:r>
    </w:p>
    <w:p w14:paraId="634A1F83" w14:textId="44066302" w:rsidR="0072635B" w:rsidRPr="00D4099A" w:rsidRDefault="00B13009" w:rsidP="00D26461">
      <w:pPr>
        <w:pStyle w:val="aa"/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31 декабря 202</w:t>
      </w:r>
      <w:r w:rsidR="00FE5B79">
        <w:rPr>
          <w:rFonts w:ascii="Times New Roman" w:hAnsi="Times New Roman" w:cs="Times New Roman"/>
          <w:b/>
        </w:rPr>
        <w:t>3</w:t>
      </w:r>
      <w:r w:rsidR="006B127D">
        <w:rPr>
          <w:rFonts w:ascii="Times New Roman" w:hAnsi="Times New Roman" w:cs="Times New Roman"/>
          <w:b/>
        </w:rPr>
        <w:t xml:space="preserve"> </w:t>
      </w:r>
      <w:r w:rsidR="0072635B" w:rsidRPr="00D4099A">
        <w:rPr>
          <w:rFonts w:ascii="Times New Roman" w:hAnsi="Times New Roman" w:cs="Times New Roman"/>
          <w:b/>
        </w:rPr>
        <w:t>г.</w:t>
      </w:r>
    </w:p>
    <w:p w14:paraId="2DA7D608" w14:textId="354D2C80" w:rsidR="0072635B" w:rsidRPr="00D4099A" w:rsidRDefault="00883622" w:rsidP="00953F6F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</w:t>
      </w:r>
      <w:r w:rsidR="00004998">
        <w:rPr>
          <w:rFonts w:ascii="Times New Roman" w:hAnsi="Times New Roman" w:cs="Times New Roman"/>
        </w:rPr>
        <w:t xml:space="preserve"> </w:t>
      </w:r>
      <w:r w:rsidR="0072635B" w:rsidRPr="00D4099A">
        <w:rPr>
          <w:rFonts w:ascii="Times New Roman" w:hAnsi="Times New Roman" w:cs="Times New Roman"/>
        </w:rPr>
        <w:t>Если ни одна из Сторон в срок не позднее, чем за 14 (четырнадцать) дней до даты окончания срока настоящего Договора</w:t>
      </w:r>
      <w:r w:rsidR="00035F4B">
        <w:rPr>
          <w:rFonts w:ascii="Times New Roman" w:hAnsi="Times New Roman" w:cs="Times New Roman"/>
        </w:rPr>
        <w:t>,</w:t>
      </w:r>
      <w:r w:rsidR="0072635B" w:rsidRPr="00D4099A">
        <w:rPr>
          <w:rFonts w:ascii="Times New Roman" w:hAnsi="Times New Roman" w:cs="Times New Roman"/>
        </w:rPr>
        <w:t xml:space="preserve"> не заявит другой Стороне о своем намерении его прекратить, действие Договора считается продленным на тот же срок и на тех же условиях.</w:t>
      </w:r>
    </w:p>
    <w:p w14:paraId="1ACACAE6" w14:textId="77777777" w:rsidR="0072635B" w:rsidRPr="00D4099A" w:rsidRDefault="00883622" w:rsidP="00953F6F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</w:t>
      </w:r>
      <w:r w:rsidR="00004998">
        <w:rPr>
          <w:rFonts w:ascii="Times New Roman" w:hAnsi="Times New Roman" w:cs="Times New Roman"/>
        </w:rPr>
        <w:t xml:space="preserve"> </w:t>
      </w:r>
      <w:r w:rsidR="0072635B" w:rsidRPr="00D4099A">
        <w:rPr>
          <w:rFonts w:ascii="Times New Roman" w:hAnsi="Times New Roman" w:cs="Times New Roman"/>
        </w:rPr>
        <w:t>Все разногласия и споры по настоящему Договору разрешаются Сторонами путем переговоров, а при не достижении согласия передаются на разрешение Арбитражному суду Белгородской области.</w:t>
      </w:r>
    </w:p>
    <w:p w14:paraId="70D692CC" w14:textId="77777777" w:rsidR="0072635B" w:rsidRPr="00D4099A" w:rsidRDefault="00883622" w:rsidP="00953F6F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</w:t>
      </w:r>
      <w:r w:rsidR="00004998">
        <w:rPr>
          <w:rFonts w:ascii="Times New Roman" w:hAnsi="Times New Roman" w:cs="Times New Roman"/>
        </w:rPr>
        <w:t xml:space="preserve"> </w:t>
      </w:r>
      <w:r w:rsidR="0072635B" w:rsidRPr="00D4099A">
        <w:rPr>
          <w:rFonts w:ascii="Times New Roman" w:hAnsi="Times New Roman" w:cs="Times New Roman"/>
        </w:rPr>
        <w:t>При неисполнении (ненадлежащем исполнении) своих обязательств, Стороны несут ответственность, предусмотренную действующим законодательством РФ.</w:t>
      </w:r>
    </w:p>
    <w:p w14:paraId="72CA939E" w14:textId="77777777" w:rsidR="0072635B" w:rsidRPr="00D4099A" w:rsidRDefault="00883622" w:rsidP="00953F6F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10.5.</w:t>
      </w:r>
      <w:r w:rsidR="00004998">
        <w:rPr>
          <w:rFonts w:ascii="Times New Roman" w:hAnsi="Times New Roman" w:cs="Times New Roman"/>
        </w:rPr>
        <w:t xml:space="preserve"> </w:t>
      </w:r>
      <w:r w:rsidR="0072635B" w:rsidRPr="00D4099A">
        <w:rPr>
          <w:rFonts w:ascii="Times New Roman" w:hAnsi="Times New Roman" w:cs="Times New Roman"/>
        </w:rPr>
        <w:t>Поставщик вправе расторгнуть настоящий Договор в одностороннем порядке в любое время, предупредив о своём намерении Покупателя по телефону, в случае нарушения Покупателем условий настоящего Договора или не поступления от него заказов в течение 45 (Сорок пять) календарных дней.</w:t>
      </w:r>
    </w:p>
    <w:p w14:paraId="608E09CF" w14:textId="6FD71CF4" w:rsidR="0072635B" w:rsidRPr="00D4099A" w:rsidRDefault="00883622" w:rsidP="00953F6F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10.6.</w:t>
      </w:r>
      <w:r w:rsidR="00004998">
        <w:rPr>
          <w:rFonts w:ascii="Times New Roman" w:hAnsi="Times New Roman" w:cs="Times New Roman"/>
        </w:rPr>
        <w:t xml:space="preserve"> </w:t>
      </w:r>
      <w:r w:rsidR="0072635B" w:rsidRPr="00D4099A">
        <w:rPr>
          <w:rFonts w:ascii="Times New Roman" w:hAnsi="Times New Roman" w:cs="Times New Roman"/>
        </w:rPr>
        <w:t>Покупатель вправе расторгнуть настоящий Договор</w:t>
      </w:r>
      <w:r w:rsidR="00523357">
        <w:rPr>
          <w:rFonts w:ascii="Times New Roman" w:hAnsi="Times New Roman" w:cs="Times New Roman"/>
        </w:rPr>
        <w:t xml:space="preserve"> </w:t>
      </w:r>
      <w:r w:rsidR="0072635B" w:rsidRPr="00D4099A">
        <w:rPr>
          <w:rStyle w:val="a9"/>
          <w:b w:val="0"/>
          <w:sz w:val="22"/>
          <w:szCs w:val="22"/>
        </w:rPr>
        <w:t>в одностороннем порядке</w:t>
      </w:r>
      <w:r w:rsidR="0072635B" w:rsidRPr="00D4099A">
        <w:rPr>
          <w:rFonts w:ascii="Times New Roman" w:hAnsi="Times New Roman" w:cs="Times New Roman"/>
        </w:rPr>
        <w:t xml:space="preserve"> в любое время, предупредив о своём намерении </w:t>
      </w:r>
      <w:r w:rsidR="00D4099A" w:rsidRPr="00D4099A">
        <w:rPr>
          <w:rFonts w:ascii="Times New Roman" w:hAnsi="Times New Roman" w:cs="Times New Roman"/>
        </w:rPr>
        <w:t>Поставщика не менее чем за 14</w:t>
      </w:r>
      <w:r w:rsidR="0072635B" w:rsidRPr="00D4099A">
        <w:rPr>
          <w:rFonts w:ascii="Times New Roman" w:hAnsi="Times New Roman" w:cs="Times New Roman"/>
        </w:rPr>
        <w:t xml:space="preserve"> (</w:t>
      </w:r>
      <w:r w:rsidR="00D4099A" w:rsidRPr="00D4099A">
        <w:rPr>
          <w:rFonts w:ascii="Times New Roman" w:hAnsi="Times New Roman" w:cs="Times New Roman"/>
        </w:rPr>
        <w:t>четырнадцать</w:t>
      </w:r>
      <w:r w:rsidR="0072635B" w:rsidRPr="00D4099A">
        <w:rPr>
          <w:rFonts w:ascii="Times New Roman" w:hAnsi="Times New Roman" w:cs="Times New Roman"/>
        </w:rPr>
        <w:t xml:space="preserve">) </w:t>
      </w:r>
      <w:r w:rsidR="008C5757" w:rsidRPr="00B64CA5">
        <w:rPr>
          <w:rFonts w:ascii="Times New Roman" w:hAnsi="Times New Roman" w:cs="Times New Roman"/>
          <w:color w:val="000000" w:themeColor="text1"/>
        </w:rPr>
        <w:t xml:space="preserve">календарных </w:t>
      </w:r>
      <w:r w:rsidR="0072635B" w:rsidRPr="00B64CA5">
        <w:rPr>
          <w:rFonts w:ascii="Times New Roman" w:hAnsi="Times New Roman" w:cs="Times New Roman"/>
          <w:color w:val="000000" w:themeColor="text1"/>
        </w:rPr>
        <w:t xml:space="preserve">дней </w:t>
      </w:r>
      <w:r w:rsidR="0072635B" w:rsidRPr="00D4099A">
        <w:rPr>
          <w:rFonts w:ascii="Times New Roman" w:hAnsi="Times New Roman" w:cs="Times New Roman"/>
        </w:rPr>
        <w:t>до даты расторжения.</w:t>
      </w:r>
    </w:p>
    <w:p w14:paraId="441B3C51" w14:textId="0576A8F7" w:rsidR="0072635B" w:rsidRPr="00B64CA5" w:rsidRDefault="00883622" w:rsidP="00953F6F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>10.7.</w:t>
      </w:r>
      <w:r w:rsidR="00004998">
        <w:rPr>
          <w:rFonts w:ascii="Times New Roman" w:hAnsi="Times New Roman" w:cs="Times New Roman"/>
        </w:rPr>
        <w:t xml:space="preserve"> </w:t>
      </w:r>
      <w:r w:rsidR="00AC01AC">
        <w:rPr>
          <w:rFonts w:ascii="Times New Roman" w:eastAsia="Times New Roman" w:hAnsi="Times New Roman" w:cs="Times New Roman"/>
          <w:color w:val="000000"/>
        </w:rPr>
        <w:t xml:space="preserve">Поставщик оставляет за собой право изменять цены на </w:t>
      </w:r>
      <w:r w:rsidR="00AC01AC">
        <w:rPr>
          <w:rFonts w:ascii="Times New Roman" w:eastAsia="Times New Roman" w:hAnsi="Times New Roman" w:cs="Times New Roman"/>
          <w:color w:val="000000"/>
          <w:highlight w:val="white"/>
        </w:rPr>
        <w:t>свои услуги</w:t>
      </w:r>
      <w:r w:rsidR="00AC01AC">
        <w:rPr>
          <w:rFonts w:ascii="Times New Roman" w:eastAsia="Times New Roman" w:hAnsi="Times New Roman" w:cs="Times New Roman"/>
          <w:color w:val="000000"/>
        </w:rPr>
        <w:t>, уведомив Покупателя об изменении цены не менее чем за 14 (четырнадцать</w:t>
      </w:r>
      <w:r w:rsidR="00AC01AC" w:rsidRPr="00B64CA5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8C5757" w:rsidRPr="00B64CA5">
        <w:rPr>
          <w:rFonts w:ascii="Times New Roman" w:eastAsia="Times New Roman" w:hAnsi="Times New Roman" w:cs="Times New Roman"/>
          <w:color w:val="000000" w:themeColor="text1"/>
        </w:rPr>
        <w:t xml:space="preserve">рабочих </w:t>
      </w:r>
      <w:r w:rsidR="00AC01AC" w:rsidRPr="00B64CA5">
        <w:rPr>
          <w:rFonts w:ascii="Times New Roman" w:eastAsia="Times New Roman" w:hAnsi="Times New Roman" w:cs="Times New Roman"/>
          <w:color w:val="000000" w:themeColor="text1"/>
        </w:rPr>
        <w:t>дней.</w:t>
      </w:r>
    </w:p>
    <w:p w14:paraId="63E5BB67" w14:textId="4BB7D506" w:rsidR="0072635B" w:rsidRDefault="00883622" w:rsidP="00953F6F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10.8.</w:t>
      </w:r>
      <w:r w:rsidR="00004998">
        <w:rPr>
          <w:rFonts w:ascii="Times New Roman" w:hAnsi="Times New Roman" w:cs="Times New Roman"/>
        </w:rPr>
        <w:t xml:space="preserve"> </w:t>
      </w:r>
      <w:r w:rsidR="0072635B" w:rsidRPr="00D4099A">
        <w:rPr>
          <w:rFonts w:ascii="Times New Roman" w:hAnsi="Times New Roman" w:cs="Times New Roman"/>
        </w:rPr>
        <w:t>Настоящий договор составлен в двух экземплярах</w:t>
      </w:r>
      <w:r w:rsidR="00D4099A" w:rsidRPr="00D4099A">
        <w:rPr>
          <w:rFonts w:ascii="Times New Roman" w:hAnsi="Times New Roman" w:cs="Times New Roman"/>
        </w:rPr>
        <w:t xml:space="preserve">, </w:t>
      </w:r>
      <w:r w:rsidR="0072635B" w:rsidRPr="00D4099A">
        <w:rPr>
          <w:rFonts w:ascii="Times New Roman" w:hAnsi="Times New Roman" w:cs="Times New Roman"/>
        </w:rPr>
        <w:t>имеющих рав</w:t>
      </w:r>
      <w:r w:rsidR="00D4099A" w:rsidRPr="00D4099A">
        <w:rPr>
          <w:rFonts w:ascii="Times New Roman" w:hAnsi="Times New Roman" w:cs="Times New Roman"/>
        </w:rPr>
        <w:t>ную юридич</w:t>
      </w:r>
      <w:r w:rsidR="0072635B" w:rsidRPr="00D4099A">
        <w:rPr>
          <w:rFonts w:ascii="Times New Roman" w:hAnsi="Times New Roman" w:cs="Times New Roman"/>
        </w:rPr>
        <w:t>ескую силу, по одному для каждой из сторон.</w:t>
      </w:r>
    </w:p>
    <w:p w14:paraId="1E7A3A27" w14:textId="1087D759" w:rsidR="0016715F" w:rsidRDefault="0016715F" w:rsidP="00537D4C">
      <w:pPr>
        <w:pStyle w:val="aa"/>
        <w:spacing w:before="100" w:after="1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 w:rsidR="00DC5654">
        <w:rPr>
          <w:rFonts w:ascii="Times New Roman" w:hAnsi="Times New Roman" w:cs="Times New Roman"/>
          <w:b/>
        </w:rPr>
        <w:t>БАНКОВСКИЕ РЕКВИЗИТЫ, АДРЕСА И ПОДПИСИ СТОРОН</w:t>
      </w:r>
    </w:p>
    <w:p w14:paraId="7FCD546A" w14:textId="58C7F00F" w:rsidR="00DC5654" w:rsidRPr="00DC5654" w:rsidRDefault="00537D4C" w:rsidP="00537D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DC5654" w:rsidRPr="00DC5654">
        <w:rPr>
          <w:rFonts w:ascii="Times New Roman" w:hAnsi="Times New Roman" w:cs="Times New Roman"/>
          <w:b/>
        </w:rPr>
        <w:t xml:space="preserve">ПОСТАВЩИК            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="00DC5654" w:rsidRPr="00DC5654">
        <w:rPr>
          <w:rFonts w:ascii="Times New Roman" w:hAnsi="Times New Roman" w:cs="Times New Roman"/>
          <w:b/>
        </w:rPr>
        <w:t>ПОКУПАТЕЛЬ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4452"/>
      </w:tblGrid>
      <w:tr w:rsidR="00FF3F87" w:rsidRPr="00FF3F87" w14:paraId="5B92D788" w14:textId="77777777" w:rsidTr="00D26461">
        <w:trPr>
          <w:trHeight w:val="54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E414" w14:textId="77777777" w:rsidR="00FF3F87" w:rsidRPr="00C904BE" w:rsidRDefault="00FF3F87" w:rsidP="00D2646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3" w:name="_Hlk111472570"/>
            <w:r w:rsidRPr="00C904BE">
              <w:rPr>
                <w:rFonts w:ascii="Times New Roman" w:eastAsia="Calibri" w:hAnsi="Times New Roman" w:cs="Times New Roman"/>
                <w:b/>
              </w:rPr>
              <w:t>ООО «Элгаз-плюс»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876A" w14:textId="680E0BEC" w:rsidR="00FF3F87" w:rsidRPr="000A70C1" w:rsidRDefault="00997B1B" w:rsidP="00D2646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…………</w:t>
            </w:r>
          </w:p>
        </w:tc>
      </w:tr>
      <w:tr w:rsidR="00FF3F87" w:rsidRPr="00FF3F87" w14:paraId="6B3EA5D6" w14:textId="77777777" w:rsidTr="00D26461">
        <w:trPr>
          <w:trHeight w:val="2249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1F23" w14:textId="77777777" w:rsidR="00FF3F87" w:rsidRPr="000A70C1" w:rsidRDefault="00FF3F87" w:rsidP="00D2646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904BE">
              <w:rPr>
                <w:rFonts w:ascii="Times New Roman" w:eastAsia="Calibri" w:hAnsi="Times New Roman" w:cs="Times New Roman"/>
                <w:b/>
                <w:u w:val="single"/>
              </w:rPr>
              <w:t>Юридический адрес:</w:t>
            </w:r>
            <w:r w:rsidRPr="000A70C1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14:paraId="10E3FDDE" w14:textId="4743BC62" w:rsidR="0077721A" w:rsidRPr="000A70C1" w:rsidRDefault="002C29E3" w:rsidP="00D26461">
            <w:pPr>
              <w:spacing w:after="0" w:line="240" w:lineRule="exact"/>
              <w:rPr>
                <w:rFonts w:ascii="Times New Roman" w:eastAsia="Calibri" w:hAnsi="Times New Roman" w:cs="Times New Roman"/>
                <w:b/>
              </w:rPr>
            </w:pPr>
            <w:r w:rsidRPr="000A70C1">
              <w:rPr>
                <w:rFonts w:ascii="Times New Roman" w:eastAsia="Calibri" w:hAnsi="Times New Roman" w:cs="Times New Roman"/>
                <w:b/>
              </w:rPr>
              <w:t xml:space="preserve">308036, Белгородская область, </w:t>
            </w:r>
            <w:r w:rsidRPr="000A70C1">
              <w:rPr>
                <w:rFonts w:ascii="Times New Roman" w:eastAsia="Calibri" w:hAnsi="Times New Roman" w:cs="Times New Roman"/>
                <w:b/>
              </w:rPr>
              <w:br/>
              <w:t xml:space="preserve">г. Белгород, ул. Спортивная, д. 2 </w:t>
            </w:r>
            <w:r>
              <w:rPr>
                <w:rFonts w:ascii="Times New Roman" w:eastAsia="Calibri" w:hAnsi="Times New Roman" w:cs="Times New Roman"/>
                <w:b/>
              </w:rPr>
              <w:t>«</w:t>
            </w:r>
            <w:r w:rsidRPr="000A70C1">
              <w:rPr>
                <w:rFonts w:ascii="Times New Roman" w:eastAsia="Calibri" w:hAnsi="Times New Roman" w:cs="Times New Roman"/>
                <w:b/>
              </w:rPr>
              <w:t>В</w:t>
            </w:r>
            <w:r>
              <w:rPr>
                <w:rFonts w:ascii="Times New Roman" w:eastAsia="Calibri" w:hAnsi="Times New Roman" w:cs="Times New Roman"/>
                <w:b/>
              </w:rPr>
              <w:t>», офис 1</w:t>
            </w:r>
          </w:p>
          <w:p w14:paraId="337CB793" w14:textId="77777777" w:rsidR="0019230B" w:rsidRPr="000A70C1" w:rsidRDefault="00FF3F87" w:rsidP="00D2646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904BE">
              <w:rPr>
                <w:rFonts w:ascii="Times New Roman" w:eastAsia="Calibri" w:hAnsi="Times New Roman" w:cs="Times New Roman"/>
                <w:b/>
                <w:u w:val="single"/>
              </w:rPr>
              <w:t>Фактический адрес:</w:t>
            </w:r>
            <w:r w:rsidRPr="000A70C1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14:paraId="0E875424" w14:textId="7B411E50" w:rsidR="00FF3F87" w:rsidRPr="000A70C1" w:rsidRDefault="00FF3F87" w:rsidP="00D26461">
            <w:pPr>
              <w:spacing w:after="0" w:line="240" w:lineRule="exact"/>
              <w:rPr>
                <w:rFonts w:ascii="Times New Roman" w:eastAsia="Calibri" w:hAnsi="Times New Roman" w:cs="Times New Roman"/>
                <w:b/>
              </w:rPr>
            </w:pPr>
            <w:r w:rsidRPr="000A70C1">
              <w:rPr>
                <w:rFonts w:ascii="Times New Roman" w:eastAsia="Calibri" w:hAnsi="Times New Roman" w:cs="Times New Roman"/>
                <w:b/>
              </w:rPr>
              <w:t xml:space="preserve">308036, Белгородская область, </w:t>
            </w:r>
            <w:r w:rsidRPr="000A70C1">
              <w:rPr>
                <w:rFonts w:ascii="Times New Roman" w:eastAsia="Calibri" w:hAnsi="Times New Roman" w:cs="Times New Roman"/>
                <w:b/>
              </w:rPr>
              <w:br/>
              <w:t>г. Бел</w:t>
            </w:r>
            <w:r w:rsidR="0019230B" w:rsidRPr="000A70C1">
              <w:rPr>
                <w:rFonts w:ascii="Times New Roman" w:eastAsia="Calibri" w:hAnsi="Times New Roman" w:cs="Times New Roman"/>
                <w:b/>
              </w:rPr>
              <w:t>г</w:t>
            </w:r>
            <w:r w:rsidRPr="000A70C1">
              <w:rPr>
                <w:rFonts w:ascii="Times New Roman" w:eastAsia="Calibri" w:hAnsi="Times New Roman" w:cs="Times New Roman"/>
                <w:b/>
              </w:rPr>
              <w:t xml:space="preserve">ород, ул. Спортивная, д. 2 </w:t>
            </w:r>
            <w:r w:rsidR="000A70C1">
              <w:rPr>
                <w:rFonts w:ascii="Times New Roman" w:eastAsia="Calibri" w:hAnsi="Times New Roman" w:cs="Times New Roman"/>
                <w:b/>
              </w:rPr>
              <w:t>«</w:t>
            </w:r>
            <w:r w:rsidRPr="000A70C1">
              <w:rPr>
                <w:rFonts w:ascii="Times New Roman" w:eastAsia="Calibri" w:hAnsi="Times New Roman" w:cs="Times New Roman"/>
                <w:b/>
              </w:rPr>
              <w:t>В</w:t>
            </w:r>
            <w:r w:rsidR="000A70C1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53EF" w14:textId="11007064" w:rsidR="0019230B" w:rsidRPr="000A70C1" w:rsidRDefault="0019230B" w:rsidP="00D2646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70C1">
              <w:rPr>
                <w:rFonts w:ascii="Times New Roman" w:eastAsia="Calibri" w:hAnsi="Times New Roman" w:cs="Times New Roman"/>
                <w:b/>
                <w:u w:val="single"/>
              </w:rPr>
              <w:t>Юридический адрес:</w:t>
            </w:r>
            <w:r w:rsidRPr="000A70C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64423445" w14:textId="1A44346D" w:rsidR="000A70C1" w:rsidRDefault="000A70C1" w:rsidP="00D2646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459BFC49" w14:textId="0C2A4953" w:rsidR="00997B1B" w:rsidRDefault="00997B1B" w:rsidP="00D2646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4D4BAF99" w14:textId="77777777" w:rsidR="00997B1B" w:rsidRPr="000A70C1" w:rsidRDefault="00997B1B" w:rsidP="00D2646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595C8360" w14:textId="2112AB85" w:rsidR="0019230B" w:rsidRPr="000A70C1" w:rsidRDefault="000A70C1" w:rsidP="00D2646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70C1">
              <w:rPr>
                <w:rFonts w:ascii="Times New Roman" w:eastAsia="Calibri" w:hAnsi="Times New Roman" w:cs="Times New Roman"/>
                <w:b/>
                <w:u w:val="single"/>
              </w:rPr>
              <w:t>Почтовый</w:t>
            </w:r>
            <w:r w:rsidR="0019230B" w:rsidRPr="000A70C1">
              <w:rPr>
                <w:rFonts w:ascii="Times New Roman" w:eastAsia="Calibri" w:hAnsi="Times New Roman" w:cs="Times New Roman"/>
                <w:b/>
                <w:u w:val="single"/>
              </w:rPr>
              <w:t xml:space="preserve"> адрес:</w:t>
            </w:r>
            <w:r w:rsidR="0019230B" w:rsidRPr="000A70C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494DD19D" w14:textId="503EF4DA" w:rsidR="009530AD" w:rsidRPr="000A70C1" w:rsidRDefault="009530AD" w:rsidP="00D2646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35DFF173" w14:textId="43CF9782" w:rsidR="00FF3F87" w:rsidRPr="000A70C1" w:rsidRDefault="00FF3F87" w:rsidP="00D2646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F3F87" w:rsidRPr="00FF3F87" w14:paraId="5B803146" w14:textId="77777777" w:rsidTr="009E01A7">
        <w:trPr>
          <w:trHeight w:val="233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F382" w14:textId="26BBC164" w:rsidR="00FF3F87" w:rsidRPr="00C904BE" w:rsidRDefault="00FF3F87" w:rsidP="00D2646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04BE">
              <w:rPr>
                <w:rFonts w:ascii="Times New Roman" w:eastAsia="Calibri" w:hAnsi="Times New Roman" w:cs="Times New Roman"/>
                <w:b/>
              </w:rPr>
              <w:t>Тел/ф 8 (4722) 55-11-11; 51-11-29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AA4E" w14:textId="6A2AC03E" w:rsidR="00FF3F87" w:rsidRPr="000A70C1" w:rsidRDefault="0077721A" w:rsidP="00D26461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A70C1">
              <w:rPr>
                <w:rFonts w:ascii="Times New Roman" w:eastAsia="Calibri" w:hAnsi="Times New Roman" w:cs="Times New Roman"/>
                <w:b/>
              </w:rPr>
              <w:t>Тел/</w:t>
            </w:r>
            <w:r w:rsidR="006C1B77" w:rsidRPr="000A70C1">
              <w:rPr>
                <w:rFonts w:ascii="Times New Roman" w:eastAsia="Calibri" w:hAnsi="Times New Roman" w:cs="Times New Roman"/>
                <w:b/>
              </w:rPr>
              <w:t>ф</w:t>
            </w:r>
            <w:r w:rsidR="009C3E1B" w:rsidRPr="000A70C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FF3F87" w:rsidRPr="00FF3F87" w14:paraId="204467B0" w14:textId="77777777" w:rsidTr="009E01A7">
        <w:trPr>
          <w:trHeight w:val="228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A72" w14:textId="13102068" w:rsidR="00FF3F87" w:rsidRPr="00C904BE" w:rsidRDefault="00FF3F87" w:rsidP="00FF3F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04BE">
              <w:rPr>
                <w:rFonts w:ascii="Times New Roman" w:eastAsia="Calibri" w:hAnsi="Times New Roman" w:cs="Times New Roman"/>
                <w:b/>
              </w:rPr>
              <w:t>ИНН 3121081200 КПП 312101001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1674" w14:textId="70C0C433" w:rsidR="00FF3F87" w:rsidRPr="000A70C1" w:rsidRDefault="006C1B77" w:rsidP="00FF3F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70C1">
              <w:rPr>
                <w:rFonts w:ascii="Times New Roman" w:eastAsia="Calibri" w:hAnsi="Times New Roman" w:cs="Times New Roman"/>
                <w:b/>
              </w:rPr>
              <w:t>ИНН</w:t>
            </w:r>
            <w:r w:rsidR="00D55C34" w:rsidRPr="000A70C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97B1B">
              <w:rPr>
                <w:rFonts w:ascii="Times New Roman" w:eastAsia="Calibri" w:hAnsi="Times New Roman" w:cs="Times New Roman"/>
                <w:b/>
              </w:rPr>
              <w:t xml:space="preserve">                   </w:t>
            </w:r>
            <w:r w:rsidR="000F56FA" w:rsidRPr="000A70C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A70C1">
              <w:rPr>
                <w:rFonts w:ascii="Times New Roman" w:eastAsia="Calibri" w:hAnsi="Times New Roman" w:cs="Times New Roman"/>
                <w:b/>
              </w:rPr>
              <w:t>КПП</w:t>
            </w:r>
            <w:r w:rsidR="00D55C34" w:rsidRPr="000A70C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FF3F87" w:rsidRPr="00FF3F87" w14:paraId="7EC920FA" w14:textId="77777777" w:rsidTr="004660FD">
        <w:trPr>
          <w:trHeight w:val="425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950A" w14:textId="77777777" w:rsidR="00FF3F87" w:rsidRPr="00C904BE" w:rsidRDefault="00FF3F87" w:rsidP="00FF3F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04BE">
              <w:rPr>
                <w:rFonts w:ascii="Times New Roman" w:eastAsia="Calibri" w:hAnsi="Times New Roman" w:cs="Times New Roman"/>
                <w:b/>
              </w:rPr>
              <w:t>р/с 40702810008220000107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FB15" w14:textId="03180918" w:rsidR="00FF3F87" w:rsidRPr="000A70C1" w:rsidRDefault="00255C7C" w:rsidP="000F56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A70C1">
              <w:rPr>
                <w:rFonts w:ascii="Times New Roman" w:eastAsia="Calibri" w:hAnsi="Times New Roman" w:cs="Times New Roman"/>
                <w:b/>
              </w:rPr>
              <w:t>р/с</w:t>
            </w:r>
          </w:p>
        </w:tc>
      </w:tr>
      <w:tr w:rsidR="00FF3F87" w:rsidRPr="00FF3F87" w14:paraId="12BAEC08" w14:textId="77777777" w:rsidTr="009E01A7">
        <w:trPr>
          <w:trHeight w:val="325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6566" w14:textId="77777777" w:rsidR="00242863" w:rsidRDefault="00FF3F87" w:rsidP="00FF3F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04BE">
              <w:rPr>
                <w:rFonts w:ascii="Times New Roman" w:eastAsia="Calibri" w:hAnsi="Times New Roman" w:cs="Times New Roman"/>
                <w:b/>
              </w:rPr>
              <w:t xml:space="preserve">в Воронежском филиале </w:t>
            </w:r>
          </w:p>
          <w:p w14:paraId="05031A8C" w14:textId="181E7843" w:rsidR="00FF3F87" w:rsidRPr="00C904BE" w:rsidRDefault="00FF3F87" w:rsidP="00FF3F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04BE">
              <w:rPr>
                <w:rFonts w:ascii="Times New Roman" w:eastAsia="Calibri" w:hAnsi="Times New Roman" w:cs="Times New Roman"/>
                <w:b/>
              </w:rPr>
              <w:t>АБ</w:t>
            </w:r>
            <w:r w:rsidR="0041366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904BE">
              <w:rPr>
                <w:rFonts w:ascii="Times New Roman" w:eastAsia="Calibri" w:hAnsi="Times New Roman" w:cs="Times New Roman"/>
                <w:b/>
              </w:rPr>
              <w:t xml:space="preserve">«РОССИЯ»   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3F31" w14:textId="68114187" w:rsidR="00FF3F87" w:rsidRPr="000A70C1" w:rsidRDefault="00FF3F87" w:rsidP="000F56F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F3F87" w:rsidRPr="00FF3F87" w14:paraId="138EF4E8" w14:textId="77777777" w:rsidTr="009E01A7">
        <w:trPr>
          <w:trHeight w:val="242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AF59" w14:textId="77777777" w:rsidR="00FF3F87" w:rsidRPr="00C904BE" w:rsidRDefault="00FF3F87" w:rsidP="00FF3F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04BE">
              <w:rPr>
                <w:rFonts w:ascii="Times New Roman" w:eastAsia="Calibri" w:hAnsi="Times New Roman" w:cs="Times New Roman"/>
                <w:b/>
              </w:rPr>
              <w:t>БИК 042007677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A4E6" w14:textId="5711E2EF" w:rsidR="00FF3F87" w:rsidRPr="000A70C1" w:rsidRDefault="006C1B77" w:rsidP="00FF3F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70C1">
              <w:rPr>
                <w:rFonts w:ascii="Times New Roman" w:eastAsia="Calibri" w:hAnsi="Times New Roman" w:cs="Times New Roman"/>
                <w:b/>
              </w:rPr>
              <w:t>БИК</w:t>
            </w:r>
            <w:r w:rsidR="00C904BE" w:rsidRPr="000A70C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FF3F87" w:rsidRPr="00FF3F87" w14:paraId="5422788B" w14:textId="77777777" w:rsidTr="009E01A7">
        <w:trPr>
          <w:trHeight w:val="230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2A97" w14:textId="77777777" w:rsidR="00FF3F87" w:rsidRPr="00C904BE" w:rsidRDefault="00FF3F87" w:rsidP="00FF3F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04BE">
              <w:rPr>
                <w:rFonts w:ascii="Times New Roman" w:eastAsia="Calibri" w:hAnsi="Times New Roman" w:cs="Times New Roman"/>
                <w:b/>
              </w:rPr>
              <w:t>к/с 30101810300000000677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D98A" w14:textId="2E103931" w:rsidR="00FF3F87" w:rsidRPr="000A70C1" w:rsidRDefault="00FF3F87" w:rsidP="00FF3F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70C1">
              <w:rPr>
                <w:rFonts w:ascii="Times New Roman" w:eastAsia="Calibri" w:hAnsi="Times New Roman" w:cs="Times New Roman"/>
                <w:b/>
              </w:rPr>
              <w:t>к/</w:t>
            </w:r>
            <w:r w:rsidR="00757AAE" w:rsidRPr="000A70C1">
              <w:rPr>
                <w:rFonts w:ascii="Times New Roman" w:eastAsia="Calibri" w:hAnsi="Times New Roman" w:cs="Times New Roman"/>
                <w:b/>
              </w:rPr>
              <w:t xml:space="preserve">с </w:t>
            </w:r>
          </w:p>
        </w:tc>
      </w:tr>
      <w:tr w:rsidR="00FF3F87" w:rsidRPr="00FF3F87" w14:paraId="4CB048F9" w14:textId="77777777" w:rsidTr="009E01A7">
        <w:trPr>
          <w:trHeight w:val="234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5E9D" w14:textId="47824540" w:rsidR="00FF3F87" w:rsidRPr="00C904BE" w:rsidRDefault="00FF3F87" w:rsidP="00FF3F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04BE">
              <w:rPr>
                <w:rFonts w:ascii="Times New Roman" w:eastAsia="Calibri" w:hAnsi="Times New Roman" w:cs="Times New Roman"/>
                <w:b/>
              </w:rPr>
              <w:t>ОГРН 1023101454760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DB77" w14:textId="57640E28" w:rsidR="00D55C34" w:rsidRPr="000A70C1" w:rsidRDefault="006C1B77" w:rsidP="00D55C3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70C1">
              <w:rPr>
                <w:rFonts w:ascii="Times New Roman" w:eastAsia="Calibri" w:hAnsi="Times New Roman" w:cs="Times New Roman"/>
                <w:b/>
              </w:rPr>
              <w:t>О</w:t>
            </w:r>
            <w:r w:rsidR="00820C5C" w:rsidRPr="000A70C1">
              <w:rPr>
                <w:rFonts w:ascii="Times New Roman" w:eastAsia="Calibri" w:hAnsi="Times New Roman" w:cs="Times New Roman"/>
                <w:b/>
              </w:rPr>
              <w:t>ГР</w:t>
            </w:r>
            <w:r w:rsidR="00FD2893" w:rsidRPr="000A70C1">
              <w:rPr>
                <w:rFonts w:ascii="Times New Roman" w:eastAsia="Calibri" w:hAnsi="Times New Roman" w:cs="Times New Roman"/>
                <w:b/>
              </w:rPr>
              <w:t xml:space="preserve">Н </w:t>
            </w:r>
          </w:p>
          <w:p w14:paraId="03757904" w14:textId="5B175EF6" w:rsidR="00FF3F87" w:rsidRPr="000A70C1" w:rsidRDefault="00FF3F87" w:rsidP="00FF3F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F3F87" w:rsidRPr="00FF3F87" w14:paraId="3E4FE84F" w14:textId="77777777" w:rsidTr="009E01A7">
        <w:trPr>
          <w:trHeight w:val="24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4CFA" w14:textId="77777777" w:rsidR="00FF3F87" w:rsidRPr="00C904BE" w:rsidRDefault="00FF3F87" w:rsidP="00FF3F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04BE">
              <w:rPr>
                <w:rFonts w:ascii="Times New Roman" w:eastAsia="Calibri" w:hAnsi="Times New Roman" w:cs="Times New Roman"/>
                <w:b/>
              </w:rPr>
              <w:t>Директор ООО «Элгаз – плюс»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E878" w14:textId="3195B900" w:rsidR="00FF3F87" w:rsidRPr="00546DB4" w:rsidRDefault="00546DB4" w:rsidP="00FF3F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6DB4">
              <w:rPr>
                <w:rFonts w:ascii="Times New Roman" w:eastAsia="Calibri" w:hAnsi="Times New Roman" w:cs="Times New Roman"/>
                <w:b/>
              </w:rPr>
              <w:t xml:space="preserve">Генеральный </w:t>
            </w:r>
            <w:r w:rsidR="00D9606A" w:rsidRPr="00546DB4">
              <w:rPr>
                <w:rFonts w:ascii="Times New Roman" w:eastAsia="Calibri" w:hAnsi="Times New Roman" w:cs="Times New Roman"/>
                <w:b/>
              </w:rPr>
              <w:t>д</w:t>
            </w:r>
            <w:r w:rsidR="000876B1" w:rsidRPr="00546DB4">
              <w:rPr>
                <w:rFonts w:ascii="Times New Roman" w:eastAsia="Calibri" w:hAnsi="Times New Roman" w:cs="Times New Roman"/>
                <w:b/>
              </w:rPr>
              <w:t>иректо</w:t>
            </w:r>
            <w:r w:rsidR="000A70C1" w:rsidRPr="00546DB4">
              <w:rPr>
                <w:rFonts w:ascii="Times New Roman" w:eastAsia="Calibri" w:hAnsi="Times New Roman" w:cs="Times New Roman"/>
                <w:b/>
              </w:rPr>
              <w:t>р</w:t>
            </w:r>
          </w:p>
        </w:tc>
      </w:tr>
      <w:tr w:rsidR="00FF3F87" w:rsidRPr="00FF3F87" w14:paraId="7A973337" w14:textId="77777777" w:rsidTr="009E01A7">
        <w:trPr>
          <w:trHeight w:val="398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55D8" w14:textId="77777777" w:rsidR="00787201" w:rsidRDefault="00787201" w:rsidP="00FF3F8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14:paraId="1A8FF8B1" w14:textId="512B1AE3" w:rsidR="00FF3F87" w:rsidRPr="00FF3F87" w:rsidRDefault="00FF3F87" w:rsidP="00FF3F8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F3F87">
              <w:rPr>
                <w:rFonts w:ascii="Times New Roman" w:eastAsia="Calibri" w:hAnsi="Times New Roman" w:cs="Times New Roman"/>
                <w:b/>
              </w:rPr>
              <w:t>А. В. Ходячих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CC07" w14:textId="77777777" w:rsidR="00787201" w:rsidRPr="000A70C1" w:rsidRDefault="00787201" w:rsidP="0016715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0446303" w14:textId="255E1459" w:rsidR="00FF3F87" w:rsidRPr="000A70C1" w:rsidRDefault="00FF3F87" w:rsidP="00997B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3"/>
    </w:tbl>
    <w:p w14:paraId="3159F456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8566A27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BF096BF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4D81643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20256FF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64E87CA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5426EAD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5421D2B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CFA0510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6689D1A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0EFE895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3A28D61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FDF7172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002B5AB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A530781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F18E845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51A216C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317276F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E613F06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26C517C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43B3AEC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97ED768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E843018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5150B11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39C4592" w14:textId="0A52A361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F52754A" w14:textId="396A6270" w:rsidR="00AC1301" w:rsidRDefault="00AC1301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14F3243" w14:textId="16480A6F" w:rsidR="00AC1301" w:rsidRDefault="00AC1301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4C512D9" w14:textId="7770F674" w:rsidR="00AC1301" w:rsidRDefault="00AC1301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3ABC85C" w14:textId="77777777" w:rsidR="00AC1301" w:rsidRDefault="00AC1301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75175E0" w14:textId="77777777" w:rsidR="00997B1B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2DC19E2" w14:textId="6D259EFE" w:rsidR="00997B1B" w:rsidRPr="003B0921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B0921">
        <w:rPr>
          <w:rFonts w:ascii="Times New Roman" w:eastAsia="Times New Roman" w:hAnsi="Times New Roman" w:cs="Times New Roman"/>
        </w:rPr>
        <w:t>Приложение №1</w:t>
      </w:r>
    </w:p>
    <w:p w14:paraId="40D9CB71" w14:textId="7B0C734A" w:rsidR="00997B1B" w:rsidRPr="006238F2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договору</w:t>
      </w:r>
      <w:r w:rsidRPr="003B0921">
        <w:rPr>
          <w:rFonts w:ascii="Times New Roman" w:eastAsia="Times New Roman" w:hAnsi="Times New Roman" w:cs="Times New Roman"/>
        </w:rPr>
        <w:t xml:space="preserve"> № </w:t>
      </w:r>
    </w:p>
    <w:p w14:paraId="7E5E8DCE" w14:textId="3F59C467" w:rsidR="00997B1B" w:rsidRPr="003B0921" w:rsidRDefault="00997B1B" w:rsidP="00997B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B0921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>«    »               2023</w:t>
      </w:r>
      <w:r w:rsidRPr="003B0921">
        <w:rPr>
          <w:rFonts w:ascii="Times New Roman" w:eastAsia="Times New Roman" w:hAnsi="Times New Roman" w:cs="Times New Roman"/>
          <w:color w:val="000000"/>
        </w:rPr>
        <w:t xml:space="preserve"> г.</w:t>
      </w:r>
    </w:p>
    <w:p w14:paraId="0C731D49" w14:textId="77777777" w:rsidR="00997B1B" w:rsidRPr="003B0921" w:rsidRDefault="00997B1B" w:rsidP="0099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7374054" w14:textId="77777777" w:rsidR="00997B1B" w:rsidRPr="003B0921" w:rsidRDefault="00997B1B" w:rsidP="0099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0921">
        <w:rPr>
          <w:rFonts w:ascii="Times New Roman" w:eastAsia="Times New Roman" w:hAnsi="Times New Roman" w:cs="Times New Roman"/>
          <w:b/>
        </w:rPr>
        <w:t>Спецификация</w:t>
      </w:r>
    </w:p>
    <w:p w14:paraId="5DABA2F1" w14:textId="77777777" w:rsidR="00997B1B" w:rsidRPr="003B0921" w:rsidRDefault="00997B1B" w:rsidP="0099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992"/>
        <w:gridCol w:w="993"/>
        <w:gridCol w:w="1559"/>
        <w:gridCol w:w="1800"/>
      </w:tblGrid>
      <w:tr w:rsidR="00997B1B" w:rsidRPr="003B0921" w14:paraId="7E905E08" w14:textId="77777777" w:rsidTr="00017271">
        <w:trPr>
          <w:trHeight w:val="1044"/>
        </w:trPr>
        <w:tc>
          <w:tcPr>
            <w:tcW w:w="567" w:type="dxa"/>
          </w:tcPr>
          <w:p w14:paraId="1C96DBE2" w14:textId="77777777" w:rsidR="00997B1B" w:rsidRPr="003B0921" w:rsidRDefault="00997B1B" w:rsidP="00017271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092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627E28E4" w14:textId="77777777" w:rsidR="00997B1B" w:rsidRPr="003B0921" w:rsidRDefault="00997B1B" w:rsidP="00017271">
            <w:pPr>
              <w:spacing w:after="0" w:line="240" w:lineRule="auto"/>
              <w:ind w:left="-1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0921">
              <w:rPr>
                <w:rFonts w:ascii="Times New Roman" w:eastAsia="Times New Roman" w:hAnsi="Times New Roman" w:cs="Times New Roman"/>
                <w:b/>
              </w:rPr>
              <w:t>п/п</w:t>
            </w:r>
          </w:p>
          <w:p w14:paraId="1CF3B116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14:paraId="4BDD4EF1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42A4500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0921">
              <w:rPr>
                <w:rFonts w:ascii="Times New Roman" w:eastAsia="Times New Roman" w:hAnsi="Times New Roman" w:cs="Times New Roman"/>
                <w:b/>
              </w:rPr>
              <w:t>Наименование товара</w:t>
            </w:r>
          </w:p>
          <w:p w14:paraId="64A5D57C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8FBD0A3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F7FC7D7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0921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14:paraId="64228002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A95C524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EB8A594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0921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14:paraId="0CB5251E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C5D973D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0921">
              <w:rPr>
                <w:rFonts w:ascii="Times New Roman" w:eastAsia="Times New Roman" w:hAnsi="Times New Roman" w:cs="Times New Roman"/>
                <w:b/>
              </w:rPr>
              <w:t>Сумма за единицу</w:t>
            </w:r>
          </w:p>
          <w:p w14:paraId="4D7FC07F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(с </w:t>
            </w:r>
            <w:r w:rsidRPr="003B0921">
              <w:rPr>
                <w:rFonts w:ascii="Times New Roman" w:eastAsia="Times New Roman" w:hAnsi="Times New Roman" w:cs="Times New Roman"/>
                <w:b/>
              </w:rPr>
              <w:t>НДС),</w:t>
            </w:r>
          </w:p>
          <w:p w14:paraId="3908B0F6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0921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  <w:tc>
          <w:tcPr>
            <w:tcW w:w="1800" w:type="dxa"/>
          </w:tcPr>
          <w:p w14:paraId="1D79ABA1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0921">
              <w:rPr>
                <w:rFonts w:ascii="Times New Roman" w:eastAsia="Times New Roman" w:hAnsi="Times New Roman" w:cs="Times New Roman"/>
                <w:b/>
              </w:rPr>
              <w:t>Сумма всего,</w:t>
            </w:r>
          </w:p>
          <w:p w14:paraId="5FBA064B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0921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</w:tr>
      <w:tr w:rsidR="00997B1B" w:rsidRPr="003B0921" w14:paraId="3DE1D483" w14:textId="77777777" w:rsidTr="00017271">
        <w:trPr>
          <w:trHeight w:val="196"/>
        </w:trPr>
        <w:tc>
          <w:tcPr>
            <w:tcW w:w="567" w:type="dxa"/>
          </w:tcPr>
          <w:p w14:paraId="0374639A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092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28" w:type="dxa"/>
          </w:tcPr>
          <w:p w14:paraId="231DC6D1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092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14:paraId="4860F86C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14:paraId="4B271F6D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14:paraId="36ED6A6C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00" w:type="dxa"/>
          </w:tcPr>
          <w:p w14:paraId="4D187232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997B1B" w:rsidRPr="003B0921" w14:paraId="67B15731" w14:textId="77777777" w:rsidTr="00017271">
        <w:trPr>
          <w:trHeight w:val="191"/>
        </w:trPr>
        <w:tc>
          <w:tcPr>
            <w:tcW w:w="567" w:type="dxa"/>
          </w:tcPr>
          <w:p w14:paraId="1BA27218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14:paraId="41FFC7A7" w14:textId="77777777" w:rsidR="00997B1B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Вода мин. Хрусталь Белогорья </w:t>
            </w:r>
          </w:p>
          <w:p w14:paraId="0C9B2FB5" w14:textId="77777777" w:rsidR="00997B1B" w:rsidRPr="00FF6CFE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негаз 18,9 л.</w:t>
            </w:r>
          </w:p>
        </w:tc>
        <w:tc>
          <w:tcPr>
            <w:tcW w:w="992" w:type="dxa"/>
          </w:tcPr>
          <w:p w14:paraId="3881E4A8" w14:textId="77777777" w:rsidR="00997B1B" w:rsidRPr="002A5DCB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993" w:type="dxa"/>
          </w:tcPr>
          <w:p w14:paraId="6A2DD9D2" w14:textId="75487387" w:rsidR="00997B1B" w:rsidRPr="003B0921" w:rsidRDefault="00997B1B" w:rsidP="00997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C0A307E" w14:textId="473D89F2" w:rsidR="00997B1B" w:rsidRPr="003B0921" w:rsidRDefault="00997B1B" w:rsidP="00997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2DF33E7F" w14:textId="2F9E585A" w:rsidR="00997B1B" w:rsidRPr="003B0921" w:rsidRDefault="00997B1B" w:rsidP="00997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7B1B" w:rsidRPr="003B0921" w14:paraId="6222F62D" w14:textId="77777777" w:rsidTr="00017271">
        <w:trPr>
          <w:trHeight w:val="191"/>
        </w:trPr>
        <w:tc>
          <w:tcPr>
            <w:tcW w:w="567" w:type="dxa"/>
          </w:tcPr>
          <w:p w14:paraId="196AD077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14:paraId="31CC1AA8" w14:textId="77777777" w:rsidR="00997B1B" w:rsidRPr="00FF6CFE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E27660F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48835525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166447B" w14:textId="77777777" w:rsidR="00997B1B" w:rsidRPr="00F64CE3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B5E0CEE" w14:textId="77777777" w:rsidR="00997B1B" w:rsidRPr="00F64CE3" w:rsidRDefault="00997B1B" w:rsidP="0001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7B1B" w:rsidRPr="003B0921" w14:paraId="2CE0AA5B" w14:textId="77777777" w:rsidTr="00017271">
        <w:trPr>
          <w:trHeight w:val="196"/>
        </w:trPr>
        <w:tc>
          <w:tcPr>
            <w:tcW w:w="7939" w:type="dxa"/>
            <w:gridSpan w:val="5"/>
          </w:tcPr>
          <w:p w14:paraId="724B15F4" w14:textId="77777777" w:rsidR="00997B1B" w:rsidRPr="003B0921" w:rsidRDefault="00997B1B" w:rsidP="0001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0921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800" w:type="dxa"/>
          </w:tcPr>
          <w:p w14:paraId="45962A46" w14:textId="47D72142" w:rsidR="00997B1B" w:rsidRPr="003B0921" w:rsidRDefault="00997B1B" w:rsidP="0099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1F42041" w14:textId="77777777" w:rsidR="00997B1B" w:rsidRDefault="00997B1B" w:rsidP="0099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D86241F" w14:textId="77777777" w:rsidR="00997B1B" w:rsidRDefault="00997B1B" w:rsidP="0099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E24902E" w14:textId="77777777" w:rsidR="00997B1B" w:rsidRDefault="00997B1B" w:rsidP="0099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BC0329" w14:textId="77777777" w:rsidR="00997B1B" w:rsidRPr="003B0921" w:rsidRDefault="00997B1B" w:rsidP="0099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D21C8E" w14:textId="77777777" w:rsidR="00997B1B" w:rsidRDefault="00997B1B" w:rsidP="0099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0921">
        <w:rPr>
          <w:rFonts w:ascii="Times New Roman" w:eastAsia="Times New Roman" w:hAnsi="Times New Roman" w:cs="Times New Roman"/>
          <w:b/>
        </w:rPr>
        <w:t>ПОДПИСИ СТОРОН:</w:t>
      </w:r>
    </w:p>
    <w:p w14:paraId="459E3333" w14:textId="77777777" w:rsidR="00997B1B" w:rsidRPr="003B0921" w:rsidRDefault="00997B1B" w:rsidP="0099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11F0D88" w14:textId="77777777" w:rsidR="00997B1B" w:rsidRPr="003B0921" w:rsidRDefault="00997B1B" w:rsidP="0099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0"/>
        <w:gridCol w:w="3969"/>
      </w:tblGrid>
      <w:tr w:rsidR="00997B1B" w:rsidRPr="003B0921" w14:paraId="6311F566" w14:textId="77777777" w:rsidTr="00017271">
        <w:tc>
          <w:tcPr>
            <w:tcW w:w="5670" w:type="dxa"/>
            <w:shd w:val="clear" w:color="auto" w:fill="auto"/>
          </w:tcPr>
          <w:p w14:paraId="7F570AB8" w14:textId="6DCB11D2" w:rsidR="00997B1B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Покупатель</w:t>
            </w:r>
            <w:r w:rsidRPr="003B0921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49433FC3" w14:textId="77777777" w:rsidR="00997B1B" w:rsidRPr="003B092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33F1ECB0" w14:textId="77777777" w:rsidR="00997B1B" w:rsidRPr="003B092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0921">
              <w:rPr>
                <w:rFonts w:ascii="Times New Roman" w:eastAsia="Times New Roman" w:hAnsi="Times New Roman" w:cs="Times New Roman"/>
                <w:b/>
              </w:rPr>
              <w:t>Поставщик:</w:t>
            </w:r>
          </w:p>
        </w:tc>
      </w:tr>
      <w:tr w:rsidR="00997B1B" w:rsidRPr="003B0921" w14:paraId="5F1CD264" w14:textId="77777777" w:rsidTr="00017271">
        <w:tc>
          <w:tcPr>
            <w:tcW w:w="5670" w:type="dxa"/>
            <w:shd w:val="clear" w:color="auto" w:fill="auto"/>
          </w:tcPr>
          <w:p w14:paraId="4300459D" w14:textId="05FC2E63" w:rsidR="00997B1B" w:rsidRPr="00E2100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7C7B5FAA" w14:textId="77777777" w:rsidR="00997B1B" w:rsidRPr="003B092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2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</w:rPr>
              <w:t>ООО «Элгаз-Плюс»</w:t>
            </w:r>
          </w:p>
          <w:p w14:paraId="2411EF7A" w14:textId="77777777" w:rsidR="00997B1B" w:rsidRPr="003B092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7B1B" w:rsidRPr="003B0921" w14:paraId="53BFAF64" w14:textId="77777777" w:rsidTr="00017271">
        <w:tc>
          <w:tcPr>
            <w:tcW w:w="5670" w:type="dxa"/>
            <w:shd w:val="clear" w:color="auto" w:fill="auto"/>
          </w:tcPr>
          <w:p w14:paraId="6FC03392" w14:textId="77777777" w:rsidR="00997B1B" w:rsidRPr="003B092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3B8761CC" w14:textId="77777777" w:rsidR="00997B1B" w:rsidRPr="003B092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7B1B" w:rsidRPr="003B0921" w14:paraId="36B23BC4" w14:textId="77777777" w:rsidTr="00017271">
        <w:tc>
          <w:tcPr>
            <w:tcW w:w="5670" w:type="dxa"/>
            <w:shd w:val="clear" w:color="auto" w:fill="auto"/>
          </w:tcPr>
          <w:p w14:paraId="6F002D43" w14:textId="3D352E39" w:rsidR="00997B1B" w:rsidRPr="00997B1B" w:rsidRDefault="00997B1B" w:rsidP="00017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Генеральный Директор</w:t>
            </w:r>
          </w:p>
        </w:tc>
        <w:tc>
          <w:tcPr>
            <w:tcW w:w="3969" w:type="dxa"/>
            <w:shd w:val="clear" w:color="auto" w:fill="auto"/>
          </w:tcPr>
          <w:p w14:paraId="74D551DB" w14:textId="77777777" w:rsidR="00997B1B" w:rsidRPr="003B092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Директор</w:t>
            </w:r>
          </w:p>
        </w:tc>
      </w:tr>
      <w:tr w:rsidR="00997B1B" w:rsidRPr="003B0921" w14:paraId="71C3AF56" w14:textId="77777777" w:rsidTr="00017271">
        <w:tc>
          <w:tcPr>
            <w:tcW w:w="5670" w:type="dxa"/>
            <w:shd w:val="clear" w:color="auto" w:fill="auto"/>
          </w:tcPr>
          <w:p w14:paraId="6EAB95C2" w14:textId="77777777" w:rsidR="00997B1B" w:rsidRPr="003B092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479D1F39" w14:textId="77777777" w:rsidR="00997B1B" w:rsidRPr="003B092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7B1B" w:rsidRPr="003B0921" w14:paraId="694F363C" w14:textId="77777777" w:rsidTr="00017271">
        <w:tc>
          <w:tcPr>
            <w:tcW w:w="5670" w:type="dxa"/>
            <w:shd w:val="clear" w:color="auto" w:fill="auto"/>
          </w:tcPr>
          <w:p w14:paraId="7B2A6A14" w14:textId="08D9A9CF" w:rsidR="00997B1B" w:rsidRPr="003B092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</w:t>
            </w:r>
            <w:r w:rsidRPr="00F775E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5347A94" w14:textId="77777777" w:rsidR="00997B1B" w:rsidRPr="003B092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____________________А. В. Ходячих</w:t>
            </w:r>
          </w:p>
        </w:tc>
      </w:tr>
      <w:tr w:rsidR="00997B1B" w:rsidRPr="003B0921" w14:paraId="6CC833EB" w14:textId="77777777" w:rsidTr="00017271">
        <w:tc>
          <w:tcPr>
            <w:tcW w:w="5670" w:type="dxa"/>
            <w:shd w:val="clear" w:color="auto" w:fill="auto"/>
          </w:tcPr>
          <w:p w14:paraId="1EE09E06" w14:textId="77777777" w:rsidR="00997B1B" w:rsidRPr="003B092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921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3969" w:type="dxa"/>
            <w:shd w:val="clear" w:color="auto" w:fill="auto"/>
          </w:tcPr>
          <w:p w14:paraId="2A1B1A2F" w14:textId="77777777" w:rsidR="00997B1B" w:rsidRPr="003B092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921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  <w:tr w:rsidR="00997B1B" w:rsidRPr="003B0921" w14:paraId="10A84F5A" w14:textId="77777777" w:rsidTr="00017271">
        <w:tc>
          <w:tcPr>
            <w:tcW w:w="5670" w:type="dxa"/>
            <w:shd w:val="clear" w:color="auto" w:fill="auto"/>
          </w:tcPr>
          <w:p w14:paraId="577CBD13" w14:textId="77777777" w:rsidR="00997B1B" w:rsidRPr="003B092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676E61BC" w14:textId="77777777" w:rsidR="00997B1B" w:rsidRPr="003B0921" w:rsidRDefault="00997B1B" w:rsidP="0001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3F8F24F" w14:textId="77777777" w:rsidR="00997B1B" w:rsidRDefault="00997B1B" w:rsidP="00997B1B"/>
    <w:p w14:paraId="1371F182" w14:textId="77777777" w:rsidR="00DC5654" w:rsidRPr="00DC5654" w:rsidRDefault="00DC5654" w:rsidP="00DC5654">
      <w:pPr>
        <w:pStyle w:val="aa"/>
        <w:spacing w:line="276" w:lineRule="auto"/>
        <w:jc w:val="center"/>
        <w:rPr>
          <w:rFonts w:ascii="Times New Roman" w:hAnsi="Times New Roman" w:cs="Times New Roman"/>
          <w:b/>
        </w:rPr>
      </w:pPr>
    </w:p>
    <w:sectPr w:rsidR="00DC5654" w:rsidRPr="00DC5654" w:rsidSect="001D03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AF03AD5"/>
    <w:multiLevelType w:val="hybridMultilevel"/>
    <w:tmpl w:val="7448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F15E3"/>
    <w:multiLevelType w:val="multilevel"/>
    <w:tmpl w:val="C26C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1387F"/>
    <w:multiLevelType w:val="multilevel"/>
    <w:tmpl w:val="47247C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2D997640"/>
    <w:multiLevelType w:val="multilevel"/>
    <w:tmpl w:val="6FEAD59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6556DD"/>
    <w:multiLevelType w:val="multilevel"/>
    <w:tmpl w:val="52DEA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FF6861"/>
    <w:multiLevelType w:val="hybridMultilevel"/>
    <w:tmpl w:val="79E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91DB1"/>
    <w:multiLevelType w:val="multilevel"/>
    <w:tmpl w:val="A9B043C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62D262AC"/>
    <w:multiLevelType w:val="multilevel"/>
    <w:tmpl w:val="3A7050B6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78528D9"/>
    <w:multiLevelType w:val="multilevel"/>
    <w:tmpl w:val="A7FE34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AE52913"/>
    <w:multiLevelType w:val="hybridMultilevel"/>
    <w:tmpl w:val="D7A44F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1726C"/>
    <w:multiLevelType w:val="hybridMultilevel"/>
    <w:tmpl w:val="30A0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10"/>
  </w:num>
  <w:num w:numId="11">
    <w:abstractNumId w:val="6"/>
  </w:num>
  <w:num w:numId="12">
    <w:abstractNumId w:val="7"/>
  </w:num>
  <w:num w:numId="13">
    <w:abstractNumId w:val="16"/>
  </w:num>
  <w:num w:numId="14">
    <w:abstractNumId w:val="11"/>
  </w:num>
  <w:num w:numId="15">
    <w:abstractNumId w:val="14"/>
  </w:num>
  <w:num w:numId="16">
    <w:abstractNumId w:val="17"/>
  </w:num>
  <w:num w:numId="17">
    <w:abstractNumId w:val="18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F31"/>
    <w:rsid w:val="00004998"/>
    <w:rsid w:val="0002026E"/>
    <w:rsid w:val="0002417A"/>
    <w:rsid w:val="00032BBF"/>
    <w:rsid w:val="00035F4B"/>
    <w:rsid w:val="00044DCF"/>
    <w:rsid w:val="00046804"/>
    <w:rsid w:val="00053F51"/>
    <w:rsid w:val="00054277"/>
    <w:rsid w:val="0007358C"/>
    <w:rsid w:val="000876B1"/>
    <w:rsid w:val="000A555C"/>
    <w:rsid w:val="000A70C1"/>
    <w:rsid w:val="000B01EA"/>
    <w:rsid w:val="000B3FA4"/>
    <w:rsid w:val="000C0A80"/>
    <w:rsid w:val="000D12CF"/>
    <w:rsid w:val="000D260D"/>
    <w:rsid w:val="000E67A4"/>
    <w:rsid w:val="000F4582"/>
    <w:rsid w:val="000F56FA"/>
    <w:rsid w:val="001006AA"/>
    <w:rsid w:val="001064AF"/>
    <w:rsid w:val="00114764"/>
    <w:rsid w:val="00126604"/>
    <w:rsid w:val="0013578A"/>
    <w:rsid w:val="0016715F"/>
    <w:rsid w:val="001746B5"/>
    <w:rsid w:val="00175AEE"/>
    <w:rsid w:val="00181048"/>
    <w:rsid w:val="00184B63"/>
    <w:rsid w:val="0019230B"/>
    <w:rsid w:val="00194AAF"/>
    <w:rsid w:val="001B7724"/>
    <w:rsid w:val="001C4290"/>
    <w:rsid w:val="001C7E93"/>
    <w:rsid w:val="001D0396"/>
    <w:rsid w:val="001D2B1F"/>
    <w:rsid w:val="001E7F25"/>
    <w:rsid w:val="001F0C6F"/>
    <w:rsid w:val="001F0FF3"/>
    <w:rsid w:val="001F11D1"/>
    <w:rsid w:val="0022107C"/>
    <w:rsid w:val="00230C1C"/>
    <w:rsid w:val="00234187"/>
    <w:rsid w:val="00242863"/>
    <w:rsid w:val="00255C7C"/>
    <w:rsid w:val="00260ECC"/>
    <w:rsid w:val="0026476B"/>
    <w:rsid w:val="002656EB"/>
    <w:rsid w:val="00280597"/>
    <w:rsid w:val="002815D2"/>
    <w:rsid w:val="00287A19"/>
    <w:rsid w:val="002A40D3"/>
    <w:rsid w:val="002C29E3"/>
    <w:rsid w:val="002C6764"/>
    <w:rsid w:val="002D75A3"/>
    <w:rsid w:val="002D7C7C"/>
    <w:rsid w:val="002E62DC"/>
    <w:rsid w:val="002F1BDC"/>
    <w:rsid w:val="00304F7B"/>
    <w:rsid w:val="00315FA4"/>
    <w:rsid w:val="00334E3F"/>
    <w:rsid w:val="00352C44"/>
    <w:rsid w:val="0035332F"/>
    <w:rsid w:val="0035617D"/>
    <w:rsid w:val="00357AD2"/>
    <w:rsid w:val="003628C4"/>
    <w:rsid w:val="00363918"/>
    <w:rsid w:val="003801DC"/>
    <w:rsid w:val="00394DD0"/>
    <w:rsid w:val="003959CE"/>
    <w:rsid w:val="003B55EE"/>
    <w:rsid w:val="00406D0A"/>
    <w:rsid w:val="00410312"/>
    <w:rsid w:val="00413666"/>
    <w:rsid w:val="004168FE"/>
    <w:rsid w:val="00427587"/>
    <w:rsid w:val="004517AB"/>
    <w:rsid w:val="004609F3"/>
    <w:rsid w:val="00460FBA"/>
    <w:rsid w:val="004660FD"/>
    <w:rsid w:val="00481F31"/>
    <w:rsid w:val="00484255"/>
    <w:rsid w:val="00492903"/>
    <w:rsid w:val="004B079B"/>
    <w:rsid w:val="004C5D9C"/>
    <w:rsid w:val="004D0137"/>
    <w:rsid w:val="004D443F"/>
    <w:rsid w:val="004F41DB"/>
    <w:rsid w:val="00502D10"/>
    <w:rsid w:val="005061E9"/>
    <w:rsid w:val="00517B93"/>
    <w:rsid w:val="00523357"/>
    <w:rsid w:val="0052475D"/>
    <w:rsid w:val="00537D4C"/>
    <w:rsid w:val="00546DB4"/>
    <w:rsid w:val="00553CFC"/>
    <w:rsid w:val="0057449E"/>
    <w:rsid w:val="00581FC9"/>
    <w:rsid w:val="00583EA6"/>
    <w:rsid w:val="005A011D"/>
    <w:rsid w:val="005B1D03"/>
    <w:rsid w:val="005C14AE"/>
    <w:rsid w:val="005C572C"/>
    <w:rsid w:val="006135C5"/>
    <w:rsid w:val="006211D4"/>
    <w:rsid w:val="00631280"/>
    <w:rsid w:val="00650B24"/>
    <w:rsid w:val="006513E6"/>
    <w:rsid w:val="00651DBF"/>
    <w:rsid w:val="006907A1"/>
    <w:rsid w:val="006929E7"/>
    <w:rsid w:val="006A2569"/>
    <w:rsid w:val="006A3786"/>
    <w:rsid w:val="006A4077"/>
    <w:rsid w:val="006A4B72"/>
    <w:rsid w:val="006B0AF2"/>
    <w:rsid w:val="006B127D"/>
    <w:rsid w:val="006B3898"/>
    <w:rsid w:val="006C1B77"/>
    <w:rsid w:val="006C46C8"/>
    <w:rsid w:val="006E492C"/>
    <w:rsid w:val="00705ADB"/>
    <w:rsid w:val="0072635B"/>
    <w:rsid w:val="00735084"/>
    <w:rsid w:val="00750FAA"/>
    <w:rsid w:val="00755260"/>
    <w:rsid w:val="00757AAE"/>
    <w:rsid w:val="0076506A"/>
    <w:rsid w:val="007728A3"/>
    <w:rsid w:val="00776237"/>
    <w:rsid w:val="0077721A"/>
    <w:rsid w:val="00787201"/>
    <w:rsid w:val="0079735D"/>
    <w:rsid w:val="007B298F"/>
    <w:rsid w:val="007C1095"/>
    <w:rsid w:val="007C2400"/>
    <w:rsid w:val="007F0217"/>
    <w:rsid w:val="00813951"/>
    <w:rsid w:val="008173C5"/>
    <w:rsid w:val="00817889"/>
    <w:rsid w:val="00820C5C"/>
    <w:rsid w:val="00831415"/>
    <w:rsid w:val="0086735C"/>
    <w:rsid w:val="00883622"/>
    <w:rsid w:val="0089021F"/>
    <w:rsid w:val="008A5134"/>
    <w:rsid w:val="008B5E70"/>
    <w:rsid w:val="008C5757"/>
    <w:rsid w:val="008D2B87"/>
    <w:rsid w:val="008D6627"/>
    <w:rsid w:val="008D7B9A"/>
    <w:rsid w:val="00901DDB"/>
    <w:rsid w:val="00903CA5"/>
    <w:rsid w:val="00917C68"/>
    <w:rsid w:val="00920BA5"/>
    <w:rsid w:val="009440CF"/>
    <w:rsid w:val="009530AD"/>
    <w:rsid w:val="00953F6F"/>
    <w:rsid w:val="009646DB"/>
    <w:rsid w:val="00983F3C"/>
    <w:rsid w:val="0099034B"/>
    <w:rsid w:val="00996432"/>
    <w:rsid w:val="00997B1B"/>
    <w:rsid w:val="009A2C8A"/>
    <w:rsid w:val="009C3E1B"/>
    <w:rsid w:val="009C77E0"/>
    <w:rsid w:val="009D2602"/>
    <w:rsid w:val="009E01A7"/>
    <w:rsid w:val="009F234F"/>
    <w:rsid w:val="00A06D00"/>
    <w:rsid w:val="00A203A8"/>
    <w:rsid w:val="00A25F2E"/>
    <w:rsid w:val="00A307A3"/>
    <w:rsid w:val="00A31460"/>
    <w:rsid w:val="00A43494"/>
    <w:rsid w:val="00A456F5"/>
    <w:rsid w:val="00A47334"/>
    <w:rsid w:val="00A62F30"/>
    <w:rsid w:val="00A703C8"/>
    <w:rsid w:val="00A9020F"/>
    <w:rsid w:val="00AA1B43"/>
    <w:rsid w:val="00AB0EE4"/>
    <w:rsid w:val="00AB7B21"/>
    <w:rsid w:val="00AC01AC"/>
    <w:rsid w:val="00AC1301"/>
    <w:rsid w:val="00AD3F0E"/>
    <w:rsid w:val="00AE3661"/>
    <w:rsid w:val="00AF1F7A"/>
    <w:rsid w:val="00B03F78"/>
    <w:rsid w:val="00B13009"/>
    <w:rsid w:val="00B247D6"/>
    <w:rsid w:val="00B3781E"/>
    <w:rsid w:val="00B4301D"/>
    <w:rsid w:val="00B458C6"/>
    <w:rsid w:val="00B62F52"/>
    <w:rsid w:val="00B64CA5"/>
    <w:rsid w:val="00B738EB"/>
    <w:rsid w:val="00B8754C"/>
    <w:rsid w:val="00BA17F3"/>
    <w:rsid w:val="00BD096B"/>
    <w:rsid w:val="00BD1405"/>
    <w:rsid w:val="00BD1B52"/>
    <w:rsid w:val="00BF56EE"/>
    <w:rsid w:val="00C0092A"/>
    <w:rsid w:val="00C036D7"/>
    <w:rsid w:val="00C1137F"/>
    <w:rsid w:val="00C17D18"/>
    <w:rsid w:val="00C3468C"/>
    <w:rsid w:val="00C418E2"/>
    <w:rsid w:val="00C53223"/>
    <w:rsid w:val="00C904BE"/>
    <w:rsid w:val="00CB6D7D"/>
    <w:rsid w:val="00CC6F79"/>
    <w:rsid w:val="00D26275"/>
    <w:rsid w:val="00D26461"/>
    <w:rsid w:val="00D32AE8"/>
    <w:rsid w:val="00D4099A"/>
    <w:rsid w:val="00D40CC7"/>
    <w:rsid w:val="00D428A7"/>
    <w:rsid w:val="00D55C34"/>
    <w:rsid w:val="00D728E4"/>
    <w:rsid w:val="00D73009"/>
    <w:rsid w:val="00D9606A"/>
    <w:rsid w:val="00DA6483"/>
    <w:rsid w:val="00DB2DC6"/>
    <w:rsid w:val="00DC5654"/>
    <w:rsid w:val="00DD24A1"/>
    <w:rsid w:val="00E121DC"/>
    <w:rsid w:val="00E15557"/>
    <w:rsid w:val="00E25A49"/>
    <w:rsid w:val="00E34E9E"/>
    <w:rsid w:val="00E40C7D"/>
    <w:rsid w:val="00E46BD5"/>
    <w:rsid w:val="00E515AE"/>
    <w:rsid w:val="00E757FD"/>
    <w:rsid w:val="00E76892"/>
    <w:rsid w:val="00E8425E"/>
    <w:rsid w:val="00EA162F"/>
    <w:rsid w:val="00EB5D36"/>
    <w:rsid w:val="00EC0003"/>
    <w:rsid w:val="00EE7C07"/>
    <w:rsid w:val="00F006CB"/>
    <w:rsid w:val="00F14250"/>
    <w:rsid w:val="00F368C9"/>
    <w:rsid w:val="00F37D17"/>
    <w:rsid w:val="00F4275D"/>
    <w:rsid w:val="00F43F2F"/>
    <w:rsid w:val="00F44184"/>
    <w:rsid w:val="00F45808"/>
    <w:rsid w:val="00F73024"/>
    <w:rsid w:val="00F732D9"/>
    <w:rsid w:val="00F80629"/>
    <w:rsid w:val="00F95237"/>
    <w:rsid w:val="00FA67B7"/>
    <w:rsid w:val="00FB2DAC"/>
    <w:rsid w:val="00FB4445"/>
    <w:rsid w:val="00FB693E"/>
    <w:rsid w:val="00FC05CD"/>
    <w:rsid w:val="00FD1BAF"/>
    <w:rsid w:val="00FD2893"/>
    <w:rsid w:val="00FE18F4"/>
    <w:rsid w:val="00FE5B79"/>
    <w:rsid w:val="00FF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A024"/>
  <w15:docId w15:val="{A057F1F3-498B-4937-97F8-9B9021CC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F31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1"/>
    <w:rsid w:val="00AF1F7A"/>
    <w:rPr>
      <w:rFonts w:ascii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character" w:customStyle="1" w:styleId="a5">
    <w:name w:val="Оглавление_"/>
    <w:basedOn w:val="a0"/>
    <w:link w:val="10"/>
    <w:rsid w:val="00AF1F7A"/>
    <w:rPr>
      <w:rFonts w:ascii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a6">
    <w:name w:val="Оглавление"/>
    <w:basedOn w:val="a5"/>
    <w:rsid w:val="00AF1F7A"/>
    <w:rPr>
      <w:rFonts w:ascii="Times New Roman" w:hAnsi="Times New Roman" w:cs="Times New Roman"/>
      <w:noProof/>
      <w:spacing w:val="2"/>
      <w:sz w:val="17"/>
      <w:szCs w:val="17"/>
      <w:shd w:val="clear" w:color="auto" w:fill="FFFFFF"/>
    </w:rPr>
  </w:style>
  <w:style w:type="character" w:customStyle="1" w:styleId="2">
    <w:name w:val="Оглавление2"/>
    <w:basedOn w:val="a5"/>
    <w:rsid w:val="00AF1F7A"/>
    <w:rPr>
      <w:rFonts w:ascii="Times New Roman" w:hAnsi="Times New Roman" w:cs="Times New Roman"/>
      <w:noProof/>
      <w:spacing w:val="2"/>
      <w:sz w:val="17"/>
      <w:szCs w:val="17"/>
      <w:u w:val="single"/>
      <w:shd w:val="clear" w:color="auto" w:fill="FFFFFF"/>
    </w:rPr>
  </w:style>
  <w:style w:type="character" w:customStyle="1" w:styleId="a7">
    <w:name w:val="Основной текст Знак"/>
    <w:basedOn w:val="a0"/>
    <w:link w:val="a8"/>
    <w:rsid w:val="00AF1F7A"/>
    <w:rPr>
      <w:rFonts w:ascii="Times New Roman" w:hAnsi="Times New Roman" w:cs="Times New Roman"/>
      <w:spacing w:val="2"/>
      <w:sz w:val="17"/>
      <w:szCs w:val="17"/>
      <w:shd w:val="clear" w:color="auto" w:fill="FFFFFF"/>
    </w:rPr>
  </w:style>
  <w:style w:type="paragraph" w:styleId="a8">
    <w:name w:val="Body Text"/>
    <w:basedOn w:val="a"/>
    <w:link w:val="a7"/>
    <w:rsid w:val="00AF1F7A"/>
    <w:pPr>
      <w:shd w:val="clear" w:color="auto" w:fill="FFFFFF"/>
      <w:spacing w:after="0" w:line="218" w:lineRule="exact"/>
      <w:ind w:hanging="540"/>
    </w:pPr>
    <w:rPr>
      <w:rFonts w:ascii="Times New Roman" w:hAnsi="Times New Roman" w:cs="Times New Roman"/>
      <w:spacing w:val="2"/>
      <w:sz w:val="17"/>
      <w:szCs w:val="17"/>
    </w:rPr>
  </w:style>
  <w:style w:type="character" w:customStyle="1" w:styleId="12">
    <w:name w:val="Основной текст Знак1"/>
    <w:basedOn w:val="a0"/>
    <w:uiPriority w:val="99"/>
    <w:semiHidden/>
    <w:rsid w:val="00AF1F7A"/>
  </w:style>
  <w:style w:type="character" w:customStyle="1" w:styleId="20">
    <w:name w:val="Основной текст (2)_"/>
    <w:basedOn w:val="a0"/>
    <w:link w:val="21"/>
    <w:rsid w:val="00AF1F7A"/>
    <w:rPr>
      <w:rFonts w:ascii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paragraph" w:customStyle="1" w:styleId="11">
    <w:name w:val="Заголовок №11"/>
    <w:basedOn w:val="a"/>
    <w:link w:val="1"/>
    <w:rsid w:val="00AF1F7A"/>
    <w:pPr>
      <w:shd w:val="clear" w:color="auto" w:fill="FFFFFF"/>
      <w:spacing w:after="480" w:line="240" w:lineRule="atLeast"/>
      <w:outlineLvl w:val="0"/>
    </w:pPr>
    <w:rPr>
      <w:rFonts w:ascii="Times New Roman" w:hAnsi="Times New Roman" w:cs="Times New Roman"/>
      <w:b/>
      <w:bCs/>
      <w:spacing w:val="5"/>
      <w:sz w:val="17"/>
      <w:szCs w:val="17"/>
    </w:rPr>
  </w:style>
  <w:style w:type="paragraph" w:customStyle="1" w:styleId="10">
    <w:name w:val="Оглавление1"/>
    <w:basedOn w:val="a"/>
    <w:link w:val="a5"/>
    <w:rsid w:val="00AF1F7A"/>
    <w:pPr>
      <w:shd w:val="clear" w:color="auto" w:fill="FFFFFF"/>
      <w:spacing w:before="180" w:after="0" w:line="218" w:lineRule="exact"/>
      <w:jc w:val="right"/>
    </w:pPr>
    <w:rPr>
      <w:rFonts w:ascii="Times New Roman" w:hAnsi="Times New Roman" w:cs="Times New Roman"/>
      <w:spacing w:val="2"/>
      <w:sz w:val="17"/>
      <w:szCs w:val="17"/>
    </w:rPr>
  </w:style>
  <w:style w:type="paragraph" w:customStyle="1" w:styleId="21">
    <w:name w:val="Основной текст (2)"/>
    <w:basedOn w:val="a"/>
    <w:link w:val="20"/>
    <w:rsid w:val="00AF1F7A"/>
    <w:pPr>
      <w:shd w:val="clear" w:color="auto" w:fill="FFFFFF"/>
      <w:spacing w:before="180" w:after="180" w:line="240" w:lineRule="atLeast"/>
      <w:ind w:hanging="460"/>
    </w:pPr>
    <w:rPr>
      <w:rFonts w:ascii="Times New Roman" w:hAnsi="Times New Roman" w:cs="Times New Roman"/>
      <w:b/>
      <w:bCs/>
      <w:spacing w:val="5"/>
      <w:sz w:val="17"/>
      <w:szCs w:val="17"/>
    </w:rPr>
  </w:style>
  <w:style w:type="character" w:customStyle="1" w:styleId="a9">
    <w:name w:val="Основной текст + Полужирный"/>
    <w:basedOn w:val="a7"/>
    <w:rsid w:val="00901DDB"/>
    <w:rPr>
      <w:rFonts w:ascii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a7"/>
    <w:rsid w:val="00901DDB"/>
    <w:rPr>
      <w:rFonts w:ascii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paragraph" w:styleId="aa">
    <w:name w:val="No Spacing"/>
    <w:uiPriority w:val="1"/>
    <w:qFormat/>
    <w:rsid w:val="00901D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0B24"/>
    <w:pPr>
      <w:ind w:left="720"/>
      <w:contextualSpacing/>
    </w:pPr>
  </w:style>
  <w:style w:type="character" w:customStyle="1" w:styleId="2TimesNewRoman12pt0pt">
    <w:name w:val="Основной текст (2) + Times New Roman;12 pt;Полужирный;Интервал 0 pt"/>
    <w:basedOn w:val="20"/>
    <w:rsid w:val="00953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imesNewRoman12pt0pt0">
    <w:name w:val="Основной текст (2) + Times New Roman;12 pt;Интервал 0 pt"/>
    <w:basedOn w:val="20"/>
    <w:rsid w:val="0095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47C6-162F-4731-B0B6-1358FD37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5832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ХрУсТаЛь</dc:creator>
  <cp:lastModifiedBy>Elgaz1</cp:lastModifiedBy>
  <cp:revision>143</cp:revision>
  <cp:lastPrinted>2016-02-18T13:23:00Z</cp:lastPrinted>
  <dcterms:created xsi:type="dcterms:W3CDTF">2021-12-24T17:12:00Z</dcterms:created>
  <dcterms:modified xsi:type="dcterms:W3CDTF">2023-09-05T09:47:00Z</dcterms:modified>
</cp:coreProperties>
</file>